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4EB8" w14:textId="17535643" w:rsidR="000B187B" w:rsidRPr="000B187B" w:rsidRDefault="000B187B" w:rsidP="000B187B">
      <w:pPr>
        <w:spacing w:after="200" w:line="276" w:lineRule="auto"/>
        <w:jc w:val="center"/>
        <w:rPr>
          <w:rFonts w:ascii="Calibri" w:eastAsia="Calibri" w:hAnsi="Calibri" w:cs="Times New Roman"/>
          <w:b/>
          <w:u w:val="single"/>
        </w:rPr>
      </w:pPr>
      <w:r w:rsidRPr="000B187B">
        <w:rPr>
          <w:rFonts w:ascii="Calibri" w:eastAsia="Calibri" w:hAnsi="Calibri" w:cs="Times New Roman"/>
          <w:b/>
          <w:u w:val="single"/>
        </w:rPr>
        <w:t xml:space="preserve">Working Agreement – </w:t>
      </w:r>
      <w:r>
        <w:rPr>
          <w:rFonts w:ascii="Calibri" w:eastAsia="Calibri" w:hAnsi="Calibri" w:cs="Times New Roman"/>
          <w:b/>
          <w:u w:val="single"/>
        </w:rPr>
        <w:t xml:space="preserve">Clinical Supervision </w:t>
      </w:r>
      <w:r w:rsidRPr="000B187B">
        <w:rPr>
          <w:rFonts w:ascii="Calibri" w:eastAsia="Calibri" w:hAnsi="Calibri" w:cs="Times New Roman"/>
          <w:b/>
          <w:u w:val="single"/>
        </w:rPr>
        <w:t xml:space="preserve"> </w:t>
      </w:r>
    </w:p>
    <w:p w14:paraId="54BA0D08" w14:textId="133E04A8" w:rsidR="000B187B" w:rsidRDefault="000B187B" w:rsidP="005673AA">
      <w:pPr>
        <w:rPr>
          <w:rFonts w:ascii="Calibri" w:eastAsia="Calibri" w:hAnsi="Calibri" w:cs="Calibri"/>
          <w:b/>
        </w:rPr>
      </w:pPr>
      <w:r w:rsidRPr="000B187B">
        <w:rPr>
          <w:rFonts w:ascii="Calibri" w:eastAsia="Calibri" w:hAnsi="Calibri" w:cs="Calibri"/>
          <w:b/>
        </w:rPr>
        <w:t xml:space="preserve">Calm Cabin Counselling is a therapeutic service </w:t>
      </w:r>
      <w:r>
        <w:rPr>
          <w:rFonts w:ascii="Calibri" w:eastAsia="Calibri" w:hAnsi="Calibri" w:cs="Calibri"/>
          <w:b/>
        </w:rPr>
        <w:t xml:space="preserve">offering </w:t>
      </w:r>
      <w:r w:rsidRPr="000B187B">
        <w:rPr>
          <w:rFonts w:ascii="Calibri" w:eastAsia="Calibri" w:hAnsi="Calibri" w:cs="Calibri"/>
          <w:b/>
        </w:rPr>
        <w:t>one to one</w:t>
      </w:r>
      <w:r>
        <w:rPr>
          <w:rFonts w:ascii="Calibri" w:eastAsia="Calibri" w:hAnsi="Calibri" w:cs="Calibri"/>
          <w:b/>
        </w:rPr>
        <w:t xml:space="preserve"> and </w:t>
      </w:r>
      <w:r w:rsidRPr="000B187B">
        <w:rPr>
          <w:rFonts w:ascii="Calibri" w:eastAsia="Calibri" w:hAnsi="Calibri" w:cs="Calibri"/>
          <w:b/>
        </w:rPr>
        <w:t>group</w:t>
      </w:r>
      <w:r>
        <w:rPr>
          <w:rFonts w:ascii="Calibri" w:eastAsia="Calibri" w:hAnsi="Calibri" w:cs="Calibri"/>
          <w:b/>
        </w:rPr>
        <w:t xml:space="preserve"> </w:t>
      </w:r>
      <w:r w:rsidRPr="000B187B">
        <w:rPr>
          <w:rFonts w:ascii="Calibri" w:eastAsia="Calibri" w:hAnsi="Calibri" w:cs="Calibri"/>
          <w:b/>
        </w:rPr>
        <w:t>clinical supervision</w:t>
      </w:r>
      <w:r>
        <w:rPr>
          <w:rFonts w:ascii="Calibri" w:eastAsia="Calibri" w:hAnsi="Calibri" w:cs="Calibri"/>
          <w:b/>
        </w:rPr>
        <w:t xml:space="preserve"> </w:t>
      </w:r>
      <w:r w:rsidRPr="000B187B">
        <w:rPr>
          <w:rFonts w:ascii="Calibri" w:eastAsia="Calibri" w:hAnsi="Calibri" w:cs="Calibri"/>
          <w:b/>
        </w:rPr>
        <w:t>for counsellors, psychotherapists, teachers, youth workers and mental health professionals</w:t>
      </w:r>
      <w:r>
        <w:rPr>
          <w:rFonts w:ascii="Calibri" w:eastAsia="Calibri" w:hAnsi="Calibri" w:cs="Calibri"/>
          <w:b/>
        </w:rPr>
        <w:t xml:space="preserve"> </w:t>
      </w:r>
      <w:r w:rsidRPr="000B187B">
        <w:rPr>
          <w:rFonts w:ascii="Calibri" w:eastAsia="Calibri" w:hAnsi="Calibri" w:cs="Calibri"/>
          <w:b/>
        </w:rPr>
        <w:t xml:space="preserve">either in person at 23 School Hill, Ashcott TA7 9PN or online via zoom or teams. </w:t>
      </w:r>
      <w:r w:rsidR="000D5D44">
        <w:rPr>
          <w:rFonts w:cstheme="minorHAnsi"/>
          <w:b/>
          <w:bCs/>
          <w:color w:val="1F1F20"/>
        </w:rPr>
        <w:t xml:space="preserve">It </w:t>
      </w:r>
      <w:r w:rsidR="00C5233C" w:rsidRPr="00C5233C">
        <w:rPr>
          <w:rFonts w:cstheme="minorHAnsi"/>
          <w:b/>
          <w:bCs/>
          <w:color w:val="1F1F20"/>
        </w:rPr>
        <w:t>important that supervisees feel safe and trust the supervisory relationship</w:t>
      </w:r>
      <w:r w:rsidR="000D5D44">
        <w:rPr>
          <w:rFonts w:cstheme="minorHAnsi"/>
          <w:b/>
          <w:bCs/>
          <w:color w:val="1F1F20"/>
        </w:rPr>
        <w:t xml:space="preserve"> with their supervisor</w:t>
      </w:r>
      <w:r w:rsidR="00C5233C">
        <w:rPr>
          <w:rFonts w:cstheme="minorHAnsi"/>
          <w:b/>
          <w:bCs/>
          <w:color w:val="1F1F20"/>
        </w:rPr>
        <w:t>.</w:t>
      </w:r>
      <w:r w:rsidR="00C5233C" w:rsidRPr="000B187B">
        <w:rPr>
          <w:rFonts w:ascii="Calibri" w:eastAsia="Calibri" w:hAnsi="Calibri" w:cs="Calibri"/>
          <w:b/>
        </w:rPr>
        <w:t xml:space="preserve"> </w:t>
      </w:r>
      <w:r w:rsidRPr="000B187B">
        <w:rPr>
          <w:rFonts w:ascii="Calibri" w:eastAsia="Calibri" w:hAnsi="Calibri" w:cs="Calibri"/>
          <w:b/>
        </w:rPr>
        <w:t xml:space="preserve">This document sets out the structure of </w:t>
      </w:r>
      <w:r w:rsidR="00301E11">
        <w:rPr>
          <w:rFonts w:ascii="Calibri" w:eastAsia="Calibri" w:hAnsi="Calibri" w:cs="Calibri"/>
          <w:b/>
        </w:rPr>
        <w:t xml:space="preserve">the Calm Cabin Counselling </w:t>
      </w:r>
      <w:r w:rsidR="000D5D44">
        <w:rPr>
          <w:rFonts w:ascii="Calibri" w:eastAsia="Calibri" w:hAnsi="Calibri" w:cs="Calibri"/>
          <w:b/>
        </w:rPr>
        <w:t xml:space="preserve">Clinical </w:t>
      </w:r>
      <w:r w:rsidR="00301E11">
        <w:rPr>
          <w:rFonts w:ascii="Calibri" w:eastAsia="Calibri" w:hAnsi="Calibri" w:cs="Calibri"/>
          <w:b/>
        </w:rPr>
        <w:t>Supervi</w:t>
      </w:r>
      <w:r w:rsidR="000D5D44">
        <w:rPr>
          <w:rFonts w:ascii="Calibri" w:eastAsia="Calibri" w:hAnsi="Calibri" w:cs="Calibri"/>
          <w:b/>
        </w:rPr>
        <w:t>sion</w:t>
      </w:r>
      <w:r w:rsidRPr="000B187B">
        <w:rPr>
          <w:rFonts w:ascii="Calibri" w:eastAsia="Calibri" w:hAnsi="Calibri" w:cs="Calibri"/>
          <w:b/>
        </w:rPr>
        <w:t xml:space="preserve"> </w:t>
      </w:r>
      <w:r w:rsidR="000D5D44">
        <w:rPr>
          <w:rFonts w:ascii="Calibri" w:eastAsia="Calibri" w:hAnsi="Calibri" w:cs="Calibri"/>
          <w:b/>
        </w:rPr>
        <w:t>A</w:t>
      </w:r>
      <w:r w:rsidRPr="000B187B">
        <w:rPr>
          <w:rFonts w:ascii="Calibri" w:eastAsia="Calibri" w:hAnsi="Calibri" w:cs="Calibri"/>
          <w:b/>
        </w:rPr>
        <w:t>greement so that there is clarity and transparency about how Calm Cabin Counselling support</w:t>
      </w:r>
      <w:r w:rsidR="000D5D44">
        <w:rPr>
          <w:rFonts w:ascii="Calibri" w:eastAsia="Calibri" w:hAnsi="Calibri" w:cs="Calibri"/>
          <w:b/>
        </w:rPr>
        <w:t xml:space="preserve">s </w:t>
      </w:r>
      <w:r w:rsidRPr="000B187B">
        <w:rPr>
          <w:rFonts w:ascii="Calibri" w:eastAsia="Calibri" w:hAnsi="Calibri" w:cs="Calibri"/>
          <w:b/>
        </w:rPr>
        <w:t xml:space="preserve">supervisees. </w:t>
      </w:r>
    </w:p>
    <w:p w14:paraId="7CC97234" w14:textId="544D013D" w:rsidR="00BB277D" w:rsidRDefault="00966DEE" w:rsidP="00BB277D">
      <w:pPr>
        <w:spacing w:after="200" w:line="276" w:lineRule="auto"/>
        <w:rPr>
          <w:rFonts w:ascii="Calibri" w:eastAsia="Calibri" w:hAnsi="Calibri" w:cs="Calibri"/>
          <w:b/>
          <w:u w:val="single"/>
        </w:rPr>
      </w:pPr>
      <w:r w:rsidRPr="00966DEE">
        <w:rPr>
          <w:rFonts w:ascii="Calibri" w:eastAsia="Calibri" w:hAnsi="Calibri" w:cs="Calibri"/>
          <w:b/>
          <w:u w:val="single"/>
        </w:rPr>
        <w:t>What is Clinical Supervision</w:t>
      </w:r>
      <w:r w:rsidR="00162C11">
        <w:rPr>
          <w:rFonts w:ascii="Calibri" w:eastAsia="Calibri" w:hAnsi="Calibri" w:cs="Calibri"/>
          <w:b/>
          <w:u w:val="single"/>
        </w:rPr>
        <w:t xml:space="preserve"> and what is the Calm Cabin Counselling supervision approach</w:t>
      </w:r>
      <w:r w:rsidRPr="00966DEE">
        <w:rPr>
          <w:rFonts w:ascii="Calibri" w:eastAsia="Calibri" w:hAnsi="Calibri" w:cs="Calibri"/>
          <w:b/>
          <w:u w:val="single"/>
        </w:rPr>
        <w:t xml:space="preserve"> ?</w:t>
      </w:r>
    </w:p>
    <w:p w14:paraId="21BB800D" w14:textId="77777777" w:rsidR="00FF7768" w:rsidRDefault="009F6CFF" w:rsidP="00BB277D">
      <w:pPr>
        <w:spacing w:after="200" w:line="276" w:lineRule="auto"/>
        <w:rPr>
          <w:rFonts w:cstheme="minorHAnsi"/>
          <w:color w:val="1F1F20"/>
        </w:rPr>
      </w:pPr>
      <w:r w:rsidRPr="008B0D00">
        <w:rPr>
          <w:rFonts w:cstheme="minorHAnsi"/>
          <w:color w:val="1F1F20"/>
        </w:rPr>
        <w:t>The </w:t>
      </w:r>
      <w:hyperlink r:id="rId6" w:history="1">
        <w:r w:rsidR="00757D1C" w:rsidRPr="008B0D00">
          <w:rPr>
            <w:rStyle w:val="Hyperlink"/>
            <w:rFonts w:cstheme="minorHAnsi"/>
          </w:rPr>
          <w:t>BACP Ethical Framework for the Counselling Professions</w:t>
        </w:r>
      </w:hyperlink>
      <w:r w:rsidRPr="008B0D00">
        <w:rPr>
          <w:rFonts w:cstheme="minorHAnsi"/>
          <w:color w:val="1F1F20"/>
        </w:rPr>
        <w:t> defines supervision as:</w:t>
      </w:r>
      <w:r w:rsidR="008B0D00">
        <w:rPr>
          <w:rFonts w:cstheme="minorHAnsi"/>
          <w:color w:val="1F1F20"/>
        </w:rPr>
        <w:t xml:space="preserve"> </w:t>
      </w:r>
      <w:r w:rsidRPr="008B0D00">
        <w:rPr>
          <w:rFonts w:cstheme="minorHAnsi"/>
          <w:color w:val="1F1F20"/>
        </w:rPr>
        <w:t>"</w:t>
      </w:r>
      <w:r w:rsidRPr="008B0D00">
        <w:rPr>
          <w:rFonts w:cstheme="minorHAnsi"/>
          <w:i/>
          <w:iCs/>
          <w:color w:val="1F1F20"/>
        </w:rPr>
        <w:t>A specialised form of mentoring provided for practitioners responsible for undertaking challenging work with people. Supervision is provided to ensure standards, enhance quality, advance learning, stimulate creativity, and support the sustainability and resilience of the work being undertaken</w:t>
      </w:r>
      <w:r w:rsidRPr="008B0D00">
        <w:rPr>
          <w:rFonts w:cstheme="minorHAnsi"/>
          <w:color w:val="1F1F20"/>
        </w:rPr>
        <w:t>."</w:t>
      </w:r>
      <w:r w:rsidR="00DC5079">
        <w:rPr>
          <w:rFonts w:cstheme="minorHAnsi"/>
          <w:color w:val="1F1F20"/>
        </w:rPr>
        <w:t xml:space="preserve">. </w:t>
      </w:r>
    </w:p>
    <w:p w14:paraId="2361CE6A" w14:textId="6AEA6D6A" w:rsidR="00932478" w:rsidRDefault="001D1009" w:rsidP="00FF7768">
      <w:pPr>
        <w:spacing w:after="200" w:line="276" w:lineRule="auto"/>
        <w:rPr>
          <w:rFonts w:ascii="Calibri" w:eastAsia="Calibri" w:hAnsi="Calibri" w:cs="Times New Roman"/>
        </w:rPr>
      </w:pPr>
      <w:r>
        <w:rPr>
          <w:rFonts w:ascii="Calibri" w:eastAsia="Calibri" w:hAnsi="Calibri" w:cs="Times New Roman"/>
        </w:rPr>
        <w:t>Calm Cabin counselling uses a</w:t>
      </w:r>
      <w:r w:rsidR="0067345D">
        <w:rPr>
          <w:rFonts w:ascii="Calibri" w:eastAsia="Calibri" w:hAnsi="Calibri" w:cs="Times New Roman"/>
        </w:rPr>
        <w:t xml:space="preserve"> </w:t>
      </w:r>
      <w:r w:rsidR="0067345D" w:rsidRPr="00DD2FE5">
        <w:rPr>
          <w:rFonts w:ascii="Calibri" w:eastAsia="Calibri" w:hAnsi="Calibri" w:cs="Times New Roman"/>
        </w:rPr>
        <w:t xml:space="preserve">model of supervision founded within the humanistic tradition </w:t>
      </w:r>
      <w:r>
        <w:rPr>
          <w:rFonts w:ascii="Calibri" w:eastAsia="Calibri" w:hAnsi="Calibri" w:cs="Times New Roman"/>
        </w:rPr>
        <w:t>and aims</w:t>
      </w:r>
      <w:r w:rsidR="0067345D" w:rsidRPr="00DD2FE5">
        <w:rPr>
          <w:rFonts w:ascii="Calibri" w:eastAsia="Calibri" w:hAnsi="Calibri" w:cs="Times New Roman"/>
        </w:rPr>
        <w:t xml:space="preserve"> to offer supervisees congruence, unconditional positive regard, empathic understanding and attunement alongside a commitment to increasing their self-awareness, self-confidence and self-efficacy in their work as counsellors</w:t>
      </w:r>
      <w:r w:rsidR="004846B5">
        <w:rPr>
          <w:rFonts w:ascii="Calibri" w:eastAsia="Calibri" w:hAnsi="Calibri" w:cs="Times New Roman"/>
        </w:rPr>
        <w:t>, psychotherapists, teachers, youth workers and mental health professionals</w:t>
      </w:r>
      <w:r w:rsidR="00A53925">
        <w:rPr>
          <w:rFonts w:ascii="Calibri" w:eastAsia="Calibri" w:hAnsi="Calibri" w:cs="Times New Roman"/>
        </w:rPr>
        <w:t>*</w:t>
      </w:r>
      <w:r w:rsidR="0067345D" w:rsidRPr="00DD2FE5">
        <w:rPr>
          <w:rFonts w:ascii="Calibri" w:eastAsia="Calibri" w:hAnsi="Calibri" w:cs="Times New Roman"/>
        </w:rPr>
        <w:t xml:space="preserve">.  </w:t>
      </w:r>
      <w:r w:rsidR="004846B5">
        <w:rPr>
          <w:rFonts w:ascii="Calibri" w:eastAsia="Calibri" w:hAnsi="Calibri" w:cs="Times New Roman"/>
        </w:rPr>
        <w:t>(</w:t>
      </w:r>
      <w:r w:rsidR="00A53925">
        <w:rPr>
          <w:rFonts w:ascii="Calibri" w:eastAsia="Calibri" w:hAnsi="Calibri" w:cs="Times New Roman"/>
        </w:rPr>
        <w:t>*</w:t>
      </w:r>
      <w:r w:rsidR="002E4E47">
        <w:rPr>
          <w:rFonts w:ascii="Calibri" w:eastAsia="Calibri" w:hAnsi="Calibri" w:cs="Times New Roman"/>
        </w:rPr>
        <w:t>T</w:t>
      </w:r>
      <w:r w:rsidR="007138BB">
        <w:rPr>
          <w:rFonts w:ascii="Calibri" w:eastAsia="Calibri" w:hAnsi="Calibri" w:cs="Times New Roman"/>
        </w:rPr>
        <w:t xml:space="preserve">hereafter referred to as practitioners in this document). </w:t>
      </w:r>
      <w:r w:rsidR="00FF7768">
        <w:rPr>
          <w:rFonts w:ascii="Calibri" w:eastAsia="Calibri" w:hAnsi="Calibri" w:cs="Times New Roman"/>
        </w:rPr>
        <w:t xml:space="preserve"> </w:t>
      </w:r>
      <w:r w:rsidR="00192A90">
        <w:rPr>
          <w:rFonts w:ascii="Calibri" w:eastAsia="Calibri" w:hAnsi="Calibri" w:cs="Times New Roman"/>
        </w:rPr>
        <w:t xml:space="preserve">Sometimes </w:t>
      </w:r>
      <w:r w:rsidR="00DC59D0">
        <w:rPr>
          <w:rFonts w:ascii="Calibri" w:eastAsia="Calibri" w:hAnsi="Calibri" w:cs="Times New Roman"/>
        </w:rPr>
        <w:t>unconscious</w:t>
      </w:r>
      <w:r w:rsidR="00192A90">
        <w:rPr>
          <w:rFonts w:ascii="Calibri" w:eastAsia="Calibri" w:hAnsi="Calibri" w:cs="Times New Roman"/>
        </w:rPr>
        <w:t xml:space="preserve"> processes </w:t>
      </w:r>
      <w:r w:rsidR="00DC59D0">
        <w:rPr>
          <w:rFonts w:ascii="Calibri" w:eastAsia="Calibri" w:hAnsi="Calibri" w:cs="Times New Roman"/>
        </w:rPr>
        <w:t xml:space="preserve">affect how a practitioner may work with clients and therefore </w:t>
      </w:r>
      <w:r w:rsidR="005D49E9">
        <w:rPr>
          <w:rFonts w:ascii="Calibri" w:eastAsia="Calibri" w:hAnsi="Calibri" w:cs="Times New Roman"/>
        </w:rPr>
        <w:t xml:space="preserve">Calm Cabin Counselling also </w:t>
      </w:r>
      <w:r w:rsidR="0067345D" w:rsidRPr="00DD2FE5">
        <w:rPr>
          <w:rFonts w:ascii="Calibri" w:eastAsia="Calibri" w:hAnsi="Calibri" w:cs="Times New Roman"/>
        </w:rPr>
        <w:t>acknowledge</w:t>
      </w:r>
      <w:r w:rsidR="00A53925">
        <w:rPr>
          <w:rFonts w:ascii="Calibri" w:eastAsia="Calibri" w:hAnsi="Calibri" w:cs="Times New Roman"/>
        </w:rPr>
        <w:t>s</w:t>
      </w:r>
      <w:r w:rsidR="0067345D" w:rsidRPr="00DD2FE5">
        <w:rPr>
          <w:rFonts w:ascii="Calibri" w:eastAsia="Calibri" w:hAnsi="Calibri" w:cs="Times New Roman"/>
        </w:rPr>
        <w:t xml:space="preserve"> </w:t>
      </w:r>
      <w:r w:rsidR="005D49E9">
        <w:rPr>
          <w:rFonts w:ascii="Calibri" w:eastAsia="Calibri" w:hAnsi="Calibri" w:cs="Times New Roman"/>
        </w:rPr>
        <w:t xml:space="preserve">and </w:t>
      </w:r>
      <w:r w:rsidR="00A53925">
        <w:rPr>
          <w:rFonts w:ascii="Calibri" w:eastAsia="Calibri" w:hAnsi="Calibri" w:cs="Times New Roman"/>
        </w:rPr>
        <w:t>allow</w:t>
      </w:r>
      <w:r w:rsidR="00932478">
        <w:rPr>
          <w:rFonts w:ascii="Calibri" w:eastAsia="Calibri" w:hAnsi="Calibri" w:cs="Times New Roman"/>
        </w:rPr>
        <w:t>s</w:t>
      </w:r>
      <w:r w:rsidR="00A53925">
        <w:rPr>
          <w:rFonts w:ascii="Calibri" w:eastAsia="Calibri" w:hAnsi="Calibri" w:cs="Times New Roman"/>
        </w:rPr>
        <w:t xml:space="preserve"> </w:t>
      </w:r>
      <w:r w:rsidR="005D49E9">
        <w:rPr>
          <w:rFonts w:ascii="Calibri" w:eastAsia="Calibri" w:hAnsi="Calibri" w:cs="Times New Roman"/>
        </w:rPr>
        <w:t>explor</w:t>
      </w:r>
      <w:r w:rsidR="00A53925">
        <w:rPr>
          <w:rFonts w:ascii="Calibri" w:eastAsia="Calibri" w:hAnsi="Calibri" w:cs="Times New Roman"/>
        </w:rPr>
        <w:t xml:space="preserve">ation of </w:t>
      </w:r>
      <w:r w:rsidR="00932478">
        <w:rPr>
          <w:rFonts w:ascii="Calibri" w:eastAsia="Calibri" w:hAnsi="Calibri" w:cs="Times New Roman"/>
        </w:rPr>
        <w:t xml:space="preserve">some of the </w:t>
      </w:r>
      <w:r w:rsidR="00A53925">
        <w:rPr>
          <w:rFonts w:ascii="Calibri" w:eastAsia="Calibri" w:hAnsi="Calibri" w:cs="Times New Roman"/>
        </w:rPr>
        <w:t>m</w:t>
      </w:r>
      <w:r w:rsidR="003E4F9F">
        <w:rPr>
          <w:rFonts w:ascii="Calibri" w:eastAsia="Calibri" w:hAnsi="Calibri" w:cs="Times New Roman"/>
        </w:rPr>
        <w:t xml:space="preserve">ore hidden influences such as </w:t>
      </w:r>
      <w:r w:rsidR="0067345D" w:rsidRPr="00DD2FE5">
        <w:rPr>
          <w:rFonts w:ascii="Calibri" w:eastAsia="Calibri" w:hAnsi="Calibri" w:cs="Times New Roman"/>
        </w:rPr>
        <w:t>projections, transferences, counter transferences, resistance and parallel processes</w:t>
      </w:r>
      <w:r w:rsidR="00932478">
        <w:rPr>
          <w:rFonts w:ascii="Calibri" w:eastAsia="Calibri" w:hAnsi="Calibri" w:cs="Times New Roman"/>
        </w:rPr>
        <w:t xml:space="preserve"> that may arise from a practitioner’s caseload.</w:t>
      </w:r>
      <w:r w:rsidR="0067345D" w:rsidRPr="00DD2FE5">
        <w:rPr>
          <w:rFonts w:ascii="Calibri" w:eastAsia="Calibri" w:hAnsi="Calibri" w:cs="Times New Roman"/>
        </w:rPr>
        <w:t xml:space="preserve">  </w:t>
      </w:r>
    </w:p>
    <w:p w14:paraId="0B1090D7" w14:textId="6A04074E" w:rsidR="0067345D" w:rsidRPr="00DD2FE5" w:rsidRDefault="003E4F9F" w:rsidP="003E37EC">
      <w:pPr>
        <w:shd w:val="clear" w:color="auto" w:fill="FFFFFF"/>
        <w:rPr>
          <w:rFonts w:ascii="Calibri" w:eastAsia="Calibri" w:hAnsi="Calibri" w:cs="Times New Roman"/>
        </w:rPr>
      </w:pPr>
      <w:r>
        <w:rPr>
          <w:rFonts w:ascii="Calibri" w:eastAsia="Calibri" w:hAnsi="Calibri" w:cs="Times New Roman"/>
        </w:rPr>
        <w:t xml:space="preserve">Calm Cabin Counselling </w:t>
      </w:r>
      <w:r w:rsidR="000C3E70">
        <w:rPr>
          <w:rFonts w:ascii="Calibri" w:eastAsia="Calibri" w:hAnsi="Calibri" w:cs="Times New Roman"/>
        </w:rPr>
        <w:t xml:space="preserve">endeavours to </w:t>
      </w:r>
      <w:r w:rsidR="0067345D" w:rsidRPr="00DD2FE5">
        <w:rPr>
          <w:rFonts w:ascii="Calibri" w:eastAsia="Calibri" w:hAnsi="Calibri" w:cs="Times New Roman"/>
        </w:rPr>
        <w:t xml:space="preserve">offer a supportive balance of restorative, formative and normative functions </w:t>
      </w:r>
      <w:hyperlink r:id="rId7" w:history="1">
        <w:r w:rsidR="003E37EC">
          <w:rPr>
            <w:rStyle w:val="Hyperlink"/>
          </w:rPr>
          <w:t>Getting the best supervision for your practice (bacp.co.uk)</w:t>
        </w:r>
      </w:hyperlink>
      <w:r w:rsidR="00932478">
        <w:rPr>
          <w:rStyle w:val="Hyperlink"/>
        </w:rPr>
        <w:t>.</w:t>
      </w:r>
      <w:r w:rsidR="00FF7768">
        <w:rPr>
          <w:rStyle w:val="Hyperlink"/>
        </w:rPr>
        <w:t xml:space="preserve"> </w:t>
      </w:r>
      <w:r w:rsidR="00585B30">
        <w:rPr>
          <w:rStyle w:val="Hyperlink"/>
          <w:color w:val="auto"/>
          <w:u w:val="none"/>
        </w:rPr>
        <w:t xml:space="preserve">In keeping with this relational approach </w:t>
      </w:r>
      <w:r w:rsidR="007B30B6">
        <w:rPr>
          <w:rStyle w:val="Hyperlink"/>
          <w:color w:val="auto"/>
          <w:u w:val="none"/>
        </w:rPr>
        <w:t xml:space="preserve">Calm Cabin Counselling </w:t>
      </w:r>
      <w:r w:rsidR="0067345D" w:rsidRPr="00DD2FE5">
        <w:rPr>
          <w:rFonts w:ascii="Calibri" w:eastAsia="Calibri" w:hAnsi="Calibri" w:cs="Times New Roman"/>
        </w:rPr>
        <w:t>use</w:t>
      </w:r>
      <w:r w:rsidR="000C3E70">
        <w:rPr>
          <w:rFonts w:ascii="Calibri" w:eastAsia="Calibri" w:hAnsi="Calibri" w:cs="Times New Roman"/>
        </w:rPr>
        <w:t>s</w:t>
      </w:r>
      <w:r w:rsidR="0067345D" w:rsidRPr="00DD2FE5">
        <w:rPr>
          <w:rFonts w:ascii="Calibri" w:eastAsia="Calibri" w:hAnsi="Calibri" w:cs="Times New Roman"/>
        </w:rPr>
        <w:t xml:space="preserve"> </w:t>
      </w:r>
      <w:r w:rsidR="005C655A">
        <w:rPr>
          <w:rFonts w:ascii="Calibri" w:eastAsia="Calibri" w:hAnsi="Calibri" w:cs="Times New Roman"/>
        </w:rPr>
        <w:t>the Seven-</w:t>
      </w:r>
      <w:r w:rsidR="0067345D" w:rsidRPr="00DD2FE5">
        <w:rPr>
          <w:rFonts w:ascii="Calibri" w:eastAsia="Calibri" w:hAnsi="Calibri" w:cs="Times New Roman"/>
        </w:rPr>
        <w:t xml:space="preserve">Eyed Model </w:t>
      </w:r>
      <w:r w:rsidR="005C655A">
        <w:rPr>
          <w:rFonts w:ascii="Calibri" w:eastAsia="Calibri" w:hAnsi="Calibri" w:cs="Times New Roman"/>
        </w:rPr>
        <w:t xml:space="preserve">of Supervision </w:t>
      </w:r>
      <w:hyperlink r:id="rId8" w:history="1">
        <w:r w:rsidR="00BB277D" w:rsidRPr="00AF65ED">
          <w:rPr>
            <w:rFonts w:eastAsia="Times New Roman" w:cstheme="minorHAnsi"/>
            <w:color w:val="1155CC"/>
            <w:u w:val="single"/>
            <w:lang w:eastAsia="en-GB"/>
          </w:rPr>
          <w:t>Peter Hawkins</w:t>
        </w:r>
      </w:hyperlink>
      <w:r w:rsidR="00BB277D" w:rsidRPr="00AF65ED">
        <w:rPr>
          <w:rFonts w:eastAsia="Times New Roman" w:cstheme="minorHAnsi"/>
          <w:color w:val="777777"/>
          <w:lang w:eastAsia="en-GB"/>
        </w:rPr>
        <w:t>, </w:t>
      </w:r>
      <w:hyperlink r:id="rId9" w:history="1">
        <w:r w:rsidR="00BB277D" w:rsidRPr="00AF65ED">
          <w:rPr>
            <w:rFonts w:eastAsia="Times New Roman" w:cstheme="minorHAnsi"/>
            <w:color w:val="1155CC"/>
            <w:u w:val="single"/>
            <w:lang w:eastAsia="en-GB"/>
          </w:rPr>
          <w:t>Aisling McMahon</w:t>
        </w:r>
      </w:hyperlink>
      <w:r w:rsidR="00BB277D">
        <w:rPr>
          <w:rFonts w:eastAsia="Times New Roman" w:cstheme="minorHAnsi"/>
          <w:color w:val="777777"/>
          <w:lang w:eastAsia="en-GB"/>
        </w:rPr>
        <w:t xml:space="preserve"> (</w:t>
      </w:r>
      <w:r w:rsidR="00BB277D" w:rsidRPr="00B7548A">
        <w:rPr>
          <w:rFonts w:eastAsia="Times New Roman" w:cstheme="minorHAnsi"/>
          <w:lang w:eastAsia="en-GB"/>
        </w:rPr>
        <w:t xml:space="preserve">Open University Press, </w:t>
      </w:r>
      <w:r w:rsidR="00BB277D" w:rsidRPr="00AF65ED">
        <w:rPr>
          <w:rFonts w:eastAsia="Times New Roman" w:cstheme="minorHAnsi"/>
          <w:lang w:eastAsia="en-GB"/>
        </w:rPr>
        <w:t>McGraw-Hill Education</w:t>
      </w:r>
      <w:r w:rsidR="00BB277D">
        <w:rPr>
          <w:rFonts w:eastAsia="Times New Roman" w:cstheme="minorHAnsi"/>
          <w:lang w:eastAsia="en-GB"/>
        </w:rPr>
        <w:t>, London</w:t>
      </w:r>
      <w:r w:rsidR="00BB277D" w:rsidRPr="00AF65ED">
        <w:rPr>
          <w:rFonts w:eastAsia="Times New Roman" w:cstheme="minorHAnsi"/>
          <w:lang w:eastAsia="en-GB"/>
        </w:rPr>
        <w:t xml:space="preserve"> 2020</w:t>
      </w:r>
      <w:r w:rsidR="00BB277D">
        <w:rPr>
          <w:rFonts w:eastAsia="Times New Roman" w:cstheme="minorHAnsi"/>
          <w:lang w:eastAsia="en-GB"/>
        </w:rPr>
        <w:t xml:space="preserve">) </w:t>
      </w:r>
      <w:r w:rsidR="0067345D" w:rsidRPr="00DD2FE5">
        <w:rPr>
          <w:rFonts w:ascii="Calibri" w:eastAsia="Calibri" w:hAnsi="Calibri" w:cs="Times New Roman"/>
        </w:rPr>
        <w:t xml:space="preserve">as </w:t>
      </w:r>
      <w:r w:rsidR="005C655A">
        <w:rPr>
          <w:rFonts w:ascii="Calibri" w:eastAsia="Calibri" w:hAnsi="Calibri" w:cs="Times New Roman"/>
        </w:rPr>
        <w:t xml:space="preserve">a </w:t>
      </w:r>
      <w:r w:rsidR="0067345D" w:rsidRPr="00DD2FE5">
        <w:rPr>
          <w:rFonts w:ascii="Calibri" w:eastAsia="Calibri" w:hAnsi="Calibri" w:cs="Times New Roman"/>
        </w:rPr>
        <w:t>framework</w:t>
      </w:r>
      <w:r w:rsidR="00585B30">
        <w:rPr>
          <w:rFonts w:ascii="Calibri" w:eastAsia="Calibri" w:hAnsi="Calibri" w:cs="Times New Roman"/>
        </w:rPr>
        <w:t xml:space="preserve"> that </w:t>
      </w:r>
      <w:r w:rsidR="00BB277D">
        <w:rPr>
          <w:rFonts w:ascii="Calibri" w:eastAsia="Calibri" w:hAnsi="Calibri" w:cs="Times New Roman"/>
        </w:rPr>
        <w:t xml:space="preserve">also </w:t>
      </w:r>
      <w:r w:rsidR="00585B30">
        <w:rPr>
          <w:rFonts w:ascii="Calibri" w:eastAsia="Calibri" w:hAnsi="Calibri" w:cs="Times New Roman"/>
        </w:rPr>
        <w:t>allows to look at the organisational and s</w:t>
      </w:r>
      <w:r w:rsidR="00C85859">
        <w:rPr>
          <w:rFonts w:ascii="Calibri" w:eastAsia="Calibri" w:hAnsi="Calibri" w:cs="Times New Roman"/>
        </w:rPr>
        <w:t>ystemic</w:t>
      </w:r>
      <w:r w:rsidR="00585B30">
        <w:rPr>
          <w:rFonts w:ascii="Calibri" w:eastAsia="Calibri" w:hAnsi="Calibri" w:cs="Times New Roman"/>
        </w:rPr>
        <w:t xml:space="preserve"> influences on </w:t>
      </w:r>
      <w:r w:rsidR="00BB277D">
        <w:rPr>
          <w:rFonts w:ascii="Calibri" w:eastAsia="Calibri" w:hAnsi="Calibri" w:cs="Times New Roman"/>
        </w:rPr>
        <w:t>supervisees work</w:t>
      </w:r>
      <w:r w:rsidR="00667041" w:rsidRPr="00AF65ED">
        <w:rPr>
          <w:rFonts w:eastAsia="Calibri" w:cstheme="minorHAnsi"/>
        </w:rPr>
        <w:t xml:space="preserve">. </w:t>
      </w:r>
      <w:r w:rsidR="0067345D" w:rsidRPr="00DD2FE5">
        <w:rPr>
          <w:rFonts w:eastAsia="Calibri" w:cstheme="minorHAnsi"/>
        </w:rPr>
        <w:t xml:space="preserve"> </w:t>
      </w:r>
      <w:r w:rsidR="003E37EC">
        <w:rPr>
          <w:rFonts w:eastAsia="Times New Roman" w:cstheme="minorHAnsi"/>
          <w:lang w:eastAsia="en-GB"/>
        </w:rPr>
        <w:t xml:space="preserve">The Seven Eyes or Modes </w:t>
      </w:r>
      <w:r w:rsidR="00BB277D">
        <w:rPr>
          <w:rFonts w:eastAsia="Times New Roman" w:cstheme="minorHAnsi"/>
          <w:lang w:eastAsia="en-GB"/>
        </w:rPr>
        <w:t xml:space="preserve">in this model </w:t>
      </w:r>
      <w:r w:rsidR="003E37EC">
        <w:rPr>
          <w:rFonts w:eastAsia="Times New Roman" w:cstheme="minorHAnsi"/>
          <w:lang w:eastAsia="en-GB"/>
        </w:rPr>
        <w:t>are as follows:</w:t>
      </w:r>
    </w:p>
    <w:p w14:paraId="15912C73" w14:textId="0AE00E98" w:rsidR="0067345D" w:rsidRPr="00DD2FE5" w:rsidRDefault="0067345D" w:rsidP="0067345D">
      <w:pPr>
        <w:spacing w:after="200" w:line="276" w:lineRule="auto"/>
        <w:rPr>
          <w:rFonts w:ascii="Calibri" w:eastAsia="Calibri" w:hAnsi="Calibri" w:cs="Times New Roman"/>
        </w:rPr>
      </w:pPr>
      <w:r w:rsidRPr="00DD2FE5">
        <w:rPr>
          <w:rFonts w:ascii="Calibri" w:eastAsia="Calibri" w:hAnsi="Calibri" w:cs="Times New Roman"/>
        </w:rPr>
        <w:t xml:space="preserve">1. </w:t>
      </w:r>
      <w:r w:rsidR="00524EC4">
        <w:rPr>
          <w:rFonts w:ascii="Calibri" w:eastAsia="Calibri" w:hAnsi="Calibri" w:cs="Times New Roman"/>
        </w:rPr>
        <w:t>Focusing on the clients and what and how they present.</w:t>
      </w:r>
    </w:p>
    <w:p w14:paraId="7D62EEEC" w14:textId="705A9EC0" w:rsidR="0067345D" w:rsidRPr="00DD2FE5" w:rsidRDefault="0067345D" w:rsidP="0067345D">
      <w:pPr>
        <w:spacing w:after="200" w:line="276" w:lineRule="auto"/>
        <w:rPr>
          <w:rFonts w:ascii="Calibri" w:eastAsia="Calibri" w:hAnsi="Calibri" w:cs="Times New Roman"/>
        </w:rPr>
      </w:pPr>
      <w:r w:rsidRPr="00DD2FE5">
        <w:rPr>
          <w:rFonts w:ascii="Calibri" w:eastAsia="Calibri" w:hAnsi="Calibri" w:cs="Times New Roman"/>
        </w:rPr>
        <w:t xml:space="preserve">2. </w:t>
      </w:r>
      <w:r w:rsidR="00524EC4">
        <w:rPr>
          <w:rFonts w:ascii="Calibri" w:eastAsia="Calibri" w:hAnsi="Calibri" w:cs="Times New Roman"/>
        </w:rPr>
        <w:t>Focusing on the supervisee’s s</w:t>
      </w:r>
      <w:r w:rsidRPr="00DD2FE5">
        <w:rPr>
          <w:rFonts w:ascii="Calibri" w:eastAsia="Calibri" w:hAnsi="Calibri" w:cs="Times New Roman"/>
        </w:rPr>
        <w:t>trategies and interventions</w:t>
      </w:r>
      <w:r w:rsidR="00524EC4">
        <w:rPr>
          <w:rFonts w:ascii="Calibri" w:eastAsia="Calibri" w:hAnsi="Calibri" w:cs="Times New Roman"/>
        </w:rPr>
        <w:t>.</w:t>
      </w:r>
    </w:p>
    <w:p w14:paraId="5774C7F2" w14:textId="57A57880" w:rsidR="0067345D" w:rsidRPr="00DD2FE5" w:rsidRDefault="0067345D" w:rsidP="0067345D">
      <w:pPr>
        <w:spacing w:after="200" w:line="276" w:lineRule="auto"/>
        <w:rPr>
          <w:rFonts w:ascii="Calibri" w:eastAsia="Calibri" w:hAnsi="Calibri" w:cs="Times New Roman"/>
        </w:rPr>
      </w:pPr>
      <w:r w:rsidRPr="00DD2FE5">
        <w:rPr>
          <w:rFonts w:ascii="Calibri" w:eastAsia="Calibri" w:hAnsi="Calibri" w:cs="Times New Roman"/>
        </w:rPr>
        <w:t xml:space="preserve">3. </w:t>
      </w:r>
      <w:r w:rsidR="00524EC4">
        <w:rPr>
          <w:rFonts w:ascii="Calibri" w:eastAsia="Calibri" w:hAnsi="Calibri" w:cs="Times New Roman"/>
        </w:rPr>
        <w:t xml:space="preserve">Focusing on the relationship between the client and the supervisee. </w:t>
      </w:r>
    </w:p>
    <w:p w14:paraId="362784A1" w14:textId="09662757" w:rsidR="0067345D" w:rsidRDefault="0067345D" w:rsidP="0067345D">
      <w:pPr>
        <w:spacing w:after="200" w:line="276" w:lineRule="auto"/>
        <w:rPr>
          <w:rFonts w:ascii="Calibri" w:eastAsia="Calibri" w:hAnsi="Calibri" w:cs="Times New Roman"/>
        </w:rPr>
      </w:pPr>
      <w:r w:rsidRPr="00DD2FE5">
        <w:rPr>
          <w:rFonts w:ascii="Calibri" w:eastAsia="Calibri" w:hAnsi="Calibri" w:cs="Times New Roman"/>
        </w:rPr>
        <w:t xml:space="preserve">4. </w:t>
      </w:r>
      <w:r w:rsidR="00524EC4">
        <w:rPr>
          <w:rFonts w:ascii="Calibri" w:eastAsia="Calibri" w:hAnsi="Calibri" w:cs="Times New Roman"/>
        </w:rPr>
        <w:t>Focusing on the supervisee</w:t>
      </w:r>
      <w:r w:rsidR="002E4082">
        <w:rPr>
          <w:rFonts w:ascii="Calibri" w:eastAsia="Calibri" w:hAnsi="Calibri" w:cs="Times New Roman"/>
        </w:rPr>
        <w:t>.</w:t>
      </w:r>
    </w:p>
    <w:p w14:paraId="28B6D37A" w14:textId="37B7139A" w:rsidR="002E4082" w:rsidRDefault="002E4082" w:rsidP="0067345D">
      <w:pPr>
        <w:spacing w:after="200" w:line="276" w:lineRule="auto"/>
        <w:rPr>
          <w:rFonts w:ascii="Calibri" w:eastAsia="Calibri" w:hAnsi="Calibri" w:cs="Times New Roman"/>
        </w:rPr>
      </w:pPr>
      <w:r>
        <w:rPr>
          <w:rFonts w:ascii="Calibri" w:eastAsia="Calibri" w:hAnsi="Calibri" w:cs="Times New Roman"/>
        </w:rPr>
        <w:t>5. Focusing on the supervisory relationship.</w:t>
      </w:r>
    </w:p>
    <w:p w14:paraId="5FA12668" w14:textId="756CCA60" w:rsidR="002E4082" w:rsidRDefault="002E4082" w:rsidP="0067345D">
      <w:pPr>
        <w:spacing w:after="200" w:line="276" w:lineRule="auto"/>
        <w:rPr>
          <w:rFonts w:ascii="Calibri" w:eastAsia="Calibri" w:hAnsi="Calibri" w:cs="Times New Roman"/>
        </w:rPr>
      </w:pPr>
      <w:r>
        <w:rPr>
          <w:rFonts w:ascii="Calibri" w:eastAsia="Calibri" w:hAnsi="Calibri" w:cs="Times New Roman"/>
        </w:rPr>
        <w:t xml:space="preserve">6. </w:t>
      </w:r>
      <w:r w:rsidR="00306E0D">
        <w:rPr>
          <w:rFonts w:ascii="Calibri" w:eastAsia="Calibri" w:hAnsi="Calibri" w:cs="Times New Roman"/>
        </w:rPr>
        <w:t>The supervisor focusing on their own experience</w:t>
      </w:r>
    </w:p>
    <w:p w14:paraId="2517D5AE" w14:textId="11420D51" w:rsidR="0067345D" w:rsidRPr="00DD2FE5" w:rsidRDefault="00306E0D" w:rsidP="0067345D">
      <w:pPr>
        <w:spacing w:after="200" w:line="276" w:lineRule="auto"/>
        <w:rPr>
          <w:rFonts w:ascii="Calibri" w:eastAsia="Calibri" w:hAnsi="Calibri" w:cs="Times New Roman"/>
        </w:rPr>
      </w:pPr>
      <w:r>
        <w:rPr>
          <w:rFonts w:ascii="Calibri" w:eastAsia="Calibri" w:hAnsi="Calibri" w:cs="Times New Roman"/>
        </w:rPr>
        <w:t>7. Focusing on the wider conte</w:t>
      </w:r>
      <w:r w:rsidR="00AF65ED">
        <w:rPr>
          <w:rFonts w:ascii="Calibri" w:eastAsia="Calibri" w:hAnsi="Calibri" w:cs="Times New Roman"/>
        </w:rPr>
        <w:t xml:space="preserve">xt in which the work happens. </w:t>
      </w:r>
    </w:p>
    <w:p w14:paraId="4D481F32" w14:textId="28049A65" w:rsidR="00DD2FE5" w:rsidRPr="00162C11" w:rsidRDefault="006E6A4D" w:rsidP="00DD2FE5">
      <w:pPr>
        <w:spacing w:after="200" w:line="276" w:lineRule="auto"/>
        <w:rPr>
          <w:rFonts w:ascii="Calibri" w:eastAsia="Calibri" w:hAnsi="Calibri" w:cs="Times New Roman"/>
          <w:b/>
          <w:u w:val="single"/>
        </w:rPr>
      </w:pPr>
      <w:r w:rsidRPr="00162C11">
        <w:rPr>
          <w:rFonts w:ascii="Calibri" w:eastAsia="Calibri" w:hAnsi="Calibri" w:cs="Times New Roman"/>
          <w:b/>
          <w:u w:val="single"/>
        </w:rPr>
        <w:lastRenderedPageBreak/>
        <w:t xml:space="preserve">Calm Cabin Counselling’s commitment </w:t>
      </w:r>
      <w:r w:rsidR="00AF666B" w:rsidRPr="00162C11">
        <w:rPr>
          <w:rFonts w:ascii="Calibri" w:eastAsia="Calibri" w:hAnsi="Calibri" w:cs="Times New Roman"/>
          <w:b/>
          <w:u w:val="single"/>
        </w:rPr>
        <w:t>in Clinical S</w:t>
      </w:r>
      <w:r w:rsidR="00DD2FE5" w:rsidRPr="00162C11">
        <w:rPr>
          <w:rFonts w:ascii="Calibri" w:eastAsia="Calibri" w:hAnsi="Calibri" w:cs="Times New Roman"/>
          <w:b/>
          <w:u w:val="single"/>
        </w:rPr>
        <w:t>upervis</w:t>
      </w:r>
      <w:r w:rsidR="00AF666B" w:rsidRPr="00162C11">
        <w:rPr>
          <w:rFonts w:ascii="Calibri" w:eastAsia="Calibri" w:hAnsi="Calibri" w:cs="Times New Roman"/>
          <w:b/>
          <w:u w:val="single"/>
        </w:rPr>
        <w:t>ion – Helen</w:t>
      </w:r>
      <w:r w:rsidR="000C3001" w:rsidRPr="00162C11">
        <w:rPr>
          <w:rFonts w:ascii="Calibri" w:eastAsia="Calibri" w:hAnsi="Calibri" w:cs="Times New Roman"/>
          <w:b/>
          <w:u w:val="single"/>
        </w:rPr>
        <w:t>’s role as supervisor</w:t>
      </w:r>
    </w:p>
    <w:p w14:paraId="402E5B12" w14:textId="77777777" w:rsidR="00EB6ACE" w:rsidRDefault="000C3001" w:rsidP="00DD2FE5">
      <w:pPr>
        <w:spacing w:after="200" w:line="276" w:lineRule="auto"/>
        <w:rPr>
          <w:rFonts w:ascii="Calibri" w:eastAsia="Calibri" w:hAnsi="Calibri" w:cs="Times New Roman"/>
        </w:rPr>
      </w:pPr>
      <w:r>
        <w:rPr>
          <w:rFonts w:ascii="Calibri" w:eastAsia="Calibri" w:hAnsi="Calibri" w:cs="Times New Roman"/>
        </w:rPr>
        <w:t xml:space="preserve">Helen </w:t>
      </w:r>
      <w:r w:rsidR="00DD2FE5" w:rsidRPr="00DD2FE5">
        <w:rPr>
          <w:rFonts w:ascii="Calibri" w:eastAsia="Calibri" w:hAnsi="Calibri" w:cs="Times New Roman"/>
        </w:rPr>
        <w:t xml:space="preserve">will use </w:t>
      </w:r>
      <w:r>
        <w:rPr>
          <w:rFonts w:ascii="Calibri" w:eastAsia="Calibri" w:hAnsi="Calibri" w:cs="Times New Roman"/>
        </w:rPr>
        <w:t>her</w:t>
      </w:r>
      <w:r w:rsidR="00DD2FE5" w:rsidRPr="00DD2FE5">
        <w:rPr>
          <w:rFonts w:ascii="Calibri" w:eastAsia="Calibri" w:hAnsi="Calibri" w:cs="Times New Roman"/>
        </w:rPr>
        <w:t xml:space="preserve"> skills, knowledge and experience as a therapist and supervisor to help </w:t>
      </w:r>
      <w:r>
        <w:rPr>
          <w:rFonts w:ascii="Calibri" w:eastAsia="Calibri" w:hAnsi="Calibri" w:cs="Times New Roman"/>
        </w:rPr>
        <w:t>supervisees</w:t>
      </w:r>
      <w:r w:rsidR="00DD2FE5" w:rsidRPr="00DD2FE5">
        <w:rPr>
          <w:rFonts w:ascii="Calibri" w:eastAsia="Calibri" w:hAnsi="Calibri" w:cs="Times New Roman"/>
        </w:rPr>
        <w:t xml:space="preserve"> develop </w:t>
      </w:r>
      <w:r>
        <w:rPr>
          <w:rFonts w:ascii="Calibri" w:eastAsia="Calibri" w:hAnsi="Calibri" w:cs="Times New Roman"/>
        </w:rPr>
        <w:t>their</w:t>
      </w:r>
      <w:r w:rsidR="00DD2FE5" w:rsidRPr="00DD2FE5">
        <w:rPr>
          <w:rFonts w:ascii="Calibri" w:eastAsia="Calibri" w:hAnsi="Calibri" w:cs="Times New Roman"/>
        </w:rPr>
        <w:t xml:space="preserve"> own skills, knowledge and understanding and how this applies to</w:t>
      </w:r>
      <w:r>
        <w:rPr>
          <w:rFonts w:ascii="Calibri" w:eastAsia="Calibri" w:hAnsi="Calibri" w:cs="Times New Roman"/>
        </w:rPr>
        <w:t xml:space="preserve"> their </w:t>
      </w:r>
      <w:r w:rsidR="00DD2FE5" w:rsidRPr="00DD2FE5">
        <w:rPr>
          <w:rFonts w:ascii="Calibri" w:eastAsia="Calibri" w:hAnsi="Calibri" w:cs="Times New Roman"/>
        </w:rPr>
        <w:t>field of work</w:t>
      </w:r>
      <w:r>
        <w:rPr>
          <w:rFonts w:ascii="Calibri" w:eastAsia="Calibri" w:hAnsi="Calibri" w:cs="Times New Roman"/>
        </w:rPr>
        <w:t xml:space="preserve">. Helen </w:t>
      </w:r>
      <w:r w:rsidR="00DD2FE5" w:rsidRPr="00DD2FE5">
        <w:rPr>
          <w:rFonts w:ascii="Calibri" w:eastAsia="Calibri" w:hAnsi="Calibri" w:cs="Times New Roman"/>
        </w:rPr>
        <w:t xml:space="preserve">will offer </w:t>
      </w:r>
      <w:r>
        <w:rPr>
          <w:rFonts w:ascii="Calibri" w:eastAsia="Calibri" w:hAnsi="Calibri" w:cs="Times New Roman"/>
        </w:rPr>
        <w:t>o</w:t>
      </w:r>
      <w:r w:rsidR="00DD2FE5" w:rsidRPr="00DD2FE5">
        <w:rPr>
          <w:rFonts w:ascii="Calibri" w:eastAsia="Calibri" w:hAnsi="Calibri" w:cs="Times New Roman"/>
        </w:rPr>
        <w:t xml:space="preserve">pportunities </w:t>
      </w:r>
      <w:r>
        <w:rPr>
          <w:rFonts w:ascii="Calibri" w:eastAsia="Calibri" w:hAnsi="Calibri" w:cs="Times New Roman"/>
        </w:rPr>
        <w:t xml:space="preserve">for supervisees </w:t>
      </w:r>
      <w:r w:rsidR="00DD2FE5" w:rsidRPr="00DD2FE5">
        <w:rPr>
          <w:rFonts w:ascii="Calibri" w:eastAsia="Calibri" w:hAnsi="Calibri" w:cs="Times New Roman"/>
        </w:rPr>
        <w:t xml:space="preserve">to discuss </w:t>
      </w:r>
      <w:r>
        <w:rPr>
          <w:rFonts w:ascii="Calibri" w:eastAsia="Calibri" w:hAnsi="Calibri" w:cs="Times New Roman"/>
        </w:rPr>
        <w:t xml:space="preserve">their </w:t>
      </w:r>
      <w:r w:rsidR="00DD2FE5" w:rsidRPr="00DD2FE5">
        <w:rPr>
          <w:rFonts w:ascii="Calibri" w:eastAsia="Calibri" w:hAnsi="Calibri" w:cs="Times New Roman"/>
        </w:rPr>
        <w:t xml:space="preserve">feelings and thoughts about the work with </w:t>
      </w:r>
      <w:r>
        <w:rPr>
          <w:rFonts w:ascii="Calibri" w:eastAsia="Calibri" w:hAnsi="Calibri" w:cs="Times New Roman"/>
        </w:rPr>
        <w:t xml:space="preserve">their </w:t>
      </w:r>
      <w:r w:rsidR="00EB6ACE">
        <w:rPr>
          <w:rFonts w:ascii="Calibri" w:eastAsia="Calibri" w:hAnsi="Calibri" w:cs="Times New Roman"/>
        </w:rPr>
        <w:t xml:space="preserve">clients/ stake holders/ </w:t>
      </w:r>
      <w:r w:rsidR="00DD2FE5" w:rsidRPr="00DD2FE5">
        <w:rPr>
          <w:rFonts w:ascii="Calibri" w:eastAsia="Calibri" w:hAnsi="Calibri" w:cs="Times New Roman"/>
        </w:rPr>
        <w:t>service users</w:t>
      </w:r>
      <w:r>
        <w:rPr>
          <w:rFonts w:ascii="Calibri" w:eastAsia="Calibri" w:hAnsi="Calibri" w:cs="Times New Roman"/>
        </w:rPr>
        <w:t xml:space="preserve"> </w:t>
      </w:r>
      <w:r w:rsidR="00DD2FE5" w:rsidRPr="00DD2FE5">
        <w:rPr>
          <w:rFonts w:ascii="Calibri" w:eastAsia="Calibri" w:hAnsi="Calibri" w:cs="Times New Roman"/>
        </w:rPr>
        <w:t xml:space="preserve">and </w:t>
      </w:r>
      <w:r w:rsidR="00EB6ACE">
        <w:rPr>
          <w:rFonts w:ascii="Calibri" w:eastAsia="Calibri" w:hAnsi="Calibri" w:cs="Times New Roman"/>
        </w:rPr>
        <w:t xml:space="preserve">their </w:t>
      </w:r>
      <w:r w:rsidR="00DD2FE5" w:rsidRPr="00DD2FE5">
        <w:rPr>
          <w:rFonts w:ascii="Calibri" w:eastAsia="Calibri" w:hAnsi="Calibri" w:cs="Times New Roman"/>
        </w:rPr>
        <w:t xml:space="preserve">professional role within </w:t>
      </w:r>
      <w:r w:rsidR="00EB6ACE">
        <w:rPr>
          <w:rFonts w:ascii="Calibri" w:eastAsia="Calibri" w:hAnsi="Calibri" w:cs="Times New Roman"/>
        </w:rPr>
        <w:t xml:space="preserve">their </w:t>
      </w:r>
      <w:r w:rsidR="00DD2FE5" w:rsidRPr="00DD2FE5">
        <w:rPr>
          <w:rFonts w:ascii="Calibri" w:eastAsia="Calibri" w:hAnsi="Calibri" w:cs="Times New Roman"/>
        </w:rPr>
        <w:t xml:space="preserve">organisation.  </w:t>
      </w:r>
    </w:p>
    <w:p w14:paraId="48F10FB3" w14:textId="105BA0C6" w:rsidR="00DD2FE5" w:rsidRPr="00DD2FE5" w:rsidRDefault="00EB6ACE" w:rsidP="00DD2FE5">
      <w:pPr>
        <w:spacing w:after="200" w:line="276" w:lineRule="auto"/>
        <w:rPr>
          <w:rFonts w:ascii="Calibri" w:eastAsia="Calibri" w:hAnsi="Calibri" w:cs="Times New Roman"/>
        </w:rPr>
      </w:pPr>
      <w:r>
        <w:rPr>
          <w:rFonts w:ascii="Calibri" w:eastAsia="Calibri" w:hAnsi="Calibri" w:cs="Times New Roman"/>
        </w:rPr>
        <w:t xml:space="preserve">Calm Cabin Counselling </w:t>
      </w:r>
      <w:r w:rsidR="00DD2FE5" w:rsidRPr="00DD2FE5">
        <w:rPr>
          <w:rFonts w:ascii="Calibri" w:eastAsia="Calibri" w:hAnsi="Calibri" w:cs="Times New Roman"/>
        </w:rPr>
        <w:t>follow</w:t>
      </w:r>
      <w:r>
        <w:rPr>
          <w:rFonts w:ascii="Calibri" w:eastAsia="Calibri" w:hAnsi="Calibri" w:cs="Times New Roman"/>
        </w:rPr>
        <w:t>s</w:t>
      </w:r>
      <w:r w:rsidR="00DD2FE5" w:rsidRPr="00DD2FE5">
        <w:rPr>
          <w:rFonts w:ascii="Calibri" w:eastAsia="Calibri" w:hAnsi="Calibri" w:cs="Times New Roman"/>
        </w:rPr>
        <w:t xml:space="preserve"> the guidelines of the </w:t>
      </w:r>
      <w:hyperlink r:id="rId10" w:history="1">
        <w:r w:rsidR="003A5AF1">
          <w:rPr>
            <w:rStyle w:val="Hyperlink"/>
          </w:rPr>
          <w:t xml:space="preserve">BACP Ethical Framework </w:t>
        </w:r>
      </w:hyperlink>
      <w:r w:rsidR="003A5AF1">
        <w:t xml:space="preserve">for supervision </w:t>
      </w:r>
      <w:r>
        <w:rPr>
          <w:rFonts w:ascii="Calibri" w:eastAsia="Calibri" w:hAnsi="Calibri" w:cs="Times New Roman"/>
        </w:rPr>
        <w:t>(see additional sheet</w:t>
      </w:r>
      <w:r w:rsidR="009B5834">
        <w:rPr>
          <w:rFonts w:ascii="Calibri" w:eastAsia="Calibri" w:hAnsi="Calibri" w:cs="Times New Roman"/>
        </w:rPr>
        <w:t>s</w:t>
      </w:r>
      <w:r>
        <w:rPr>
          <w:rFonts w:ascii="Calibri" w:eastAsia="Calibri" w:hAnsi="Calibri" w:cs="Times New Roman"/>
        </w:rPr>
        <w:t xml:space="preserve">) </w:t>
      </w:r>
      <w:r w:rsidR="00DD2FE5" w:rsidRPr="00DD2FE5">
        <w:rPr>
          <w:rFonts w:ascii="Calibri" w:eastAsia="Calibri" w:hAnsi="Calibri" w:cs="Times New Roman"/>
        </w:rPr>
        <w:t xml:space="preserve">and will support </w:t>
      </w:r>
      <w:r>
        <w:rPr>
          <w:rFonts w:ascii="Calibri" w:eastAsia="Calibri" w:hAnsi="Calibri" w:cs="Times New Roman"/>
        </w:rPr>
        <w:t xml:space="preserve">supervisees </w:t>
      </w:r>
      <w:r w:rsidR="00DD2FE5" w:rsidRPr="00DD2FE5">
        <w:rPr>
          <w:rFonts w:ascii="Calibri" w:eastAsia="Calibri" w:hAnsi="Calibri" w:cs="Times New Roman"/>
        </w:rPr>
        <w:t xml:space="preserve">in monitoring the standards and ethics of </w:t>
      </w:r>
      <w:r>
        <w:rPr>
          <w:rFonts w:ascii="Calibri" w:eastAsia="Calibri" w:hAnsi="Calibri" w:cs="Times New Roman"/>
        </w:rPr>
        <w:t>their</w:t>
      </w:r>
      <w:r w:rsidR="00DD2FE5" w:rsidRPr="00DD2FE5">
        <w:rPr>
          <w:rFonts w:ascii="Calibri" w:eastAsia="Calibri" w:hAnsi="Calibri" w:cs="Times New Roman"/>
        </w:rPr>
        <w:t xml:space="preserve"> practice.    </w:t>
      </w:r>
    </w:p>
    <w:p w14:paraId="1757A7DC" w14:textId="77777777" w:rsidR="003A5AF1" w:rsidRPr="00162C11" w:rsidRDefault="003A5AF1" w:rsidP="00DD2FE5">
      <w:pPr>
        <w:spacing w:after="200" w:line="276" w:lineRule="auto"/>
        <w:rPr>
          <w:rFonts w:ascii="Calibri" w:eastAsia="Calibri" w:hAnsi="Calibri" w:cs="Times New Roman"/>
          <w:b/>
          <w:bCs/>
          <w:u w:val="single"/>
        </w:rPr>
      </w:pPr>
      <w:r w:rsidRPr="00162C11">
        <w:rPr>
          <w:rFonts w:ascii="Calibri" w:eastAsia="Calibri" w:hAnsi="Calibri" w:cs="Times New Roman"/>
          <w:b/>
          <w:bCs/>
          <w:u w:val="single"/>
        </w:rPr>
        <w:t>Supervisees role</w:t>
      </w:r>
    </w:p>
    <w:p w14:paraId="4BEFE861" w14:textId="592B4D54" w:rsidR="00DD2FE5" w:rsidRPr="00DD2FE5" w:rsidRDefault="003A5AF1" w:rsidP="00DD2FE5">
      <w:pPr>
        <w:spacing w:after="200" w:line="276" w:lineRule="auto"/>
        <w:rPr>
          <w:rFonts w:ascii="Calibri" w:eastAsia="Calibri" w:hAnsi="Calibri" w:cs="Times New Roman"/>
        </w:rPr>
      </w:pPr>
      <w:r>
        <w:rPr>
          <w:rFonts w:ascii="Calibri" w:eastAsia="Calibri" w:hAnsi="Calibri" w:cs="Times New Roman"/>
        </w:rPr>
        <w:t xml:space="preserve">Supervisees </w:t>
      </w:r>
      <w:r w:rsidR="00DD2FE5" w:rsidRPr="00DD2FE5">
        <w:rPr>
          <w:rFonts w:ascii="Calibri" w:eastAsia="Calibri" w:hAnsi="Calibri" w:cs="Times New Roman"/>
        </w:rPr>
        <w:t xml:space="preserve">will attend supervision </w:t>
      </w:r>
      <w:r>
        <w:rPr>
          <w:rFonts w:ascii="Calibri" w:eastAsia="Calibri" w:hAnsi="Calibri" w:cs="Times New Roman"/>
        </w:rPr>
        <w:t xml:space="preserve">regularly </w:t>
      </w:r>
      <w:r w:rsidR="00DD2FE5" w:rsidRPr="00DD2FE5">
        <w:rPr>
          <w:rFonts w:ascii="Calibri" w:eastAsia="Calibri" w:hAnsi="Calibri" w:cs="Times New Roman"/>
        </w:rPr>
        <w:t xml:space="preserve">and bring to supervision clients/service users or pieces of work </w:t>
      </w:r>
      <w:r>
        <w:rPr>
          <w:rFonts w:ascii="Calibri" w:eastAsia="Calibri" w:hAnsi="Calibri" w:cs="Times New Roman"/>
        </w:rPr>
        <w:t>they w</w:t>
      </w:r>
      <w:r w:rsidR="00DD2FE5" w:rsidRPr="00DD2FE5">
        <w:rPr>
          <w:rFonts w:ascii="Calibri" w:eastAsia="Calibri" w:hAnsi="Calibri" w:cs="Times New Roman"/>
        </w:rPr>
        <w:t xml:space="preserve">ish to discuss. </w:t>
      </w:r>
      <w:r w:rsidR="009B0761">
        <w:rPr>
          <w:rFonts w:ascii="Calibri" w:eastAsia="Calibri" w:hAnsi="Calibri" w:cs="Times New Roman"/>
        </w:rPr>
        <w:t>Supervisees w</w:t>
      </w:r>
      <w:r w:rsidR="00DD2FE5" w:rsidRPr="00DD2FE5">
        <w:rPr>
          <w:rFonts w:ascii="Calibri" w:eastAsia="Calibri" w:hAnsi="Calibri" w:cs="Times New Roman"/>
        </w:rPr>
        <w:t xml:space="preserve">ill work with </w:t>
      </w:r>
      <w:r w:rsidR="009B0761">
        <w:rPr>
          <w:rFonts w:ascii="Calibri" w:eastAsia="Calibri" w:hAnsi="Calibri" w:cs="Times New Roman"/>
        </w:rPr>
        <w:t xml:space="preserve">their </w:t>
      </w:r>
      <w:r w:rsidR="00DD2FE5" w:rsidRPr="00DD2FE5">
        <w:rPr>
          <w:rFonts w:ascii="Calibri" w:eastAsia="Calibri" w:hAnsi="Calibri" w:cs="Times New Roman"/>
        </w:rPr>
        <w:t xml:space="preserve">supervisor to identify </w:t>
      </w:r>
      <w:r w:rsidR="009B0761">
        <w:rPr>
          <w:rFonts w:ascii="Calibri" w:eastAsia="Calibri" w:hAnsi="Calibri" w:cs="Times New Roman"/>
        </w:rPr>
        <w:t xml:space="preserve">their </w:t>
      </w:r>
      <w:r w:rsidR="00DD2FE5" w:rsidRPr="00DD2FE5">
        <w:rPr>
          <w:rFonts w:ascii="Calibri" w:eastAsia="Calibri" w:hAnsi="Calibri" w:cs="Times New Roman"/>
        </w:rPr>
        <w:t xml:space="preserve">personal and professional development needs which may include personal therapy or exploring other training options outside of supervision. </w:t>
      </w:r>
    </w:p>
    <w:p w14:paraId="6E42FBE0" w14:textId="009723FA" w:rsidR="00966DEE" w:rsidRPr="00162C11" w:rsidRDefault="00E352B0" w:rsidP="000B187B">
      <w:pPr>
        <w:spacing w:after="200" w:line="276" w:lineRule="auto"/>
        <w:rPr>
          <w:rFonts w:ascii="Calibri" w:eastAsia="Calibri" w:hAnsi="Calibri" w:cs="Calibri"/>
          <w:b/>
          <w:u w:val="single"/>
        </w:rPr>
      </w:pPr>
      <w:r w:rsidRPr="00162C11">
        <w:rPr>
          <w:rFonts w:ascii="Calibri" w:eastAsia="Calibri" w:hAnsi="Calibri" w:cs="Calibri"/>
          <w:b/>
          <w:u w:val="single"/>
        </w:rPr>
        <w:t xml:space="preserve">Enquiries </w:t>
      </w:r>
    </w:p>
    <w:p w14:paraId="1C224035" w14:textId="0115F7E1" w:rsidR="00E352B0" w:rsidRDefault="00E352B0" w:rsidP="00E352B0">
      <w:r>
        <w:t>On receipt of an enquiry, preliminary contact will be made, as soon as possible, via telephone, text or email. If the service has availability, a phone call may be arranged to gather more information about what the supervisee is looking for and whether Calm Cabin Counselling can offer appropriate support. Any material shared will be held confidentially by Calm Cabin Counselling</w:t>
      </w:r>
      <w:r w:rsidR="00FA68B9">
        <w:t>*</w:t>
      </w:r>
      <w:r>
        <w:t xml:space="preserve">. If after this first conversation the supervisee wishes to proceed, then an initial consultation in person or on zoom can be arranged. The purpose of this initial consultation is to offer an opportunity for both parties, supervisee and supervisor to explore whether Calm Cabin Counselling is the best service to meet their needs of to set out the structure of the Clinical Supervision in a way that offers clarity for both parties. </w:t>
      </w:r>
    </w:p>
    <w:p w14:paraId="158AE3BF" w14:textId="501CF9D3" w:rsidR="00942AF7" w:rsidRPr="00162C11" w:rsidRDefault="00942AF7" w:rsidP="00E352B0">
      <w:pPr>
        <w:rPr>
          <w:b/>
          <w:bCs/>
          <w:u w:val="single"/>
        </w:rPr>
      </w:pPr>
      <w:r w:rsidRPr="00162C11">
        <w:rPr>
          <w:b/>
          <w:bCs/>
          <w:u w:val="single"/>
        </w:rPr>
        <w:t>Appointments</w:t>
      </w:r>
    </w:p>
    <w:p w14:paraId="7C28263D" w14:textId="6C44E56F" w:rsidR="006276F6" w:rsidRPr="006276F6" w:rsidRDefault="006276F6" w:rsidP="006276F6">
      <w:pPr>
        <w:spacing w:after="200" w:line="276" w:lineRule="auto"/>
        <w:rPr>
          <w:rFonts w:ascii="Calibri" w:eastAsia="Calibri" w:hAnsi="Calibri" w:cs="Times New Roman"/>
        </w:rPr>
      </w:pPr>
      <w:r w:rsidRPr="006276F6">
        <w:rPr>
          <w:rFonts w:ascii="Calibri" w:eastAsia="Calibri" w:hAnsi="Calibri" w:cs="Times New Roman"/>
        </w:rPr>
        <w:t xml:space="preserve">Calm Cabin Counselling can offer appointments on Tuesdays, Wednesdays and Thursdays from 8.30 am to 6.30 pm. </w:t>
      </w:r>
      <w:r>
        <w:rPr>
          <w:rFonts w:ascii="Calibri" w:eastAsia="Calibri" w:hAnsi="Calibri" w:cs="Times New Roman"/>
        </w:rPr>
        <w:t>Most supervision will take place monthly</w:t>
      </w:r>
      <w:r w:rsidR="00D2182E">
        <w:rPr>
          <w:rFonts w:ascii="Calibri" w:eastAsia="Calibri" w:hAnsi="Calibri" w:cs="Times New Roman"/>
        </w:rPr>
        <w:t xml:space="preserve">, (trainee counsellors may require more </w:t>
      </w:r>
      <w:r w:rsidR="00145B6F">
        <w:rPr>
          <w:rFonts w:ascii="Calibri" w:eastAsia="Calibri" w:hAnsi="Calibri" w:cs="Times New Roman"/>
        </w:rPr>
        <w:t>frequent</w:t>
      </w:r>
      <w:r w:rsidR="00D2182E">
        <w:rPr>
          <w:rFonts w:ascii="Calibri" w:eastAsia="Calibri" w:hAnsi="Calibri" w:cs="Times New Roman"/>
        </w:rPr>
        <w:t xml:space="preserve"> fortnightly supervision) </w:t>
      </w:r>
      <w:r>
        <w:rPr>
          <w:rFonts w:ascii="Calibri" w:eastAsia="Calibri" w:hAnsi="Calibri" w:cs="Times New Roman"/>
        </w:rPr>
        <w:t xml:space="preserve">and Calm Cabin Counselling will endeavour to find a regular time and day </w:t>
      </w:r>
      <w:r w:rsidR="004146EE">
        <w:rPr>
          <w:rFonts w:ascii="Calibri" w:eastAsia="Calibri" w:hAnsi="Calibri" w:cs="Times New Roman"/>
        </w:rPr>
        <w:t>that suits both parties.</w:t>
      </w:r>
      <w:r w:rsidRPr="006276F6">
        <w:rPr>
          <w:rFonts w:ascii="Calibri" w:eastAsia="Calibri" w:hAnsi="Calibri" w:cs="Times New Roman"/>
        </w:rPr>
        <w:t xml:space="preserve"> Calm Cabin Counselling takes regular breaks during the school holidays and this will be negotiated with clients giving at least 3 weeks’ notice.</w:t>
      </w:r>
    </w:p>
    <w:p w14:paraId="3D9C5C04" w14:textId="428BF939" w:rsidR="00AC7BC7" w:rsidRDefault="00AC7BC7" w:rsidP="00AC7BC7">
      <w:pPr>
        <w:spacing w:after="200" w:line="276" w:lineRule="auto"/>
        <w:rPr>
          <w:rFonts w:ascii="Calibri" w:eastAsia="Calibri" w:hAnsi="Calibri" w:cs="Times New Roman"/>
        </w:rPr>
      </w:pPr>
      <w:r w:rsidRPr="00AC7BC7">
        <w:rPr>
          <w:rFonts w:ascii="Calibri" w:eastAsia="Calibri" w:hAnsi="Calibri" w:cs="Times New Roman"/>
        </w:rPr>
        <w:t xml:space="preserve">If </w:t>
      </w:r>
      <w:r>
        <w:rPr>
          <w:rFonts w:ascii="Calibri" w:eastAsia="Calibri" w:hAnsi="Calibri" w:cs="Times New Roman"/>
        </w:rPr>
        <w:t xml:space="preserve">supervisees </w:t>
      </w:r>
      <w:r w:rsidRPr="00AC7BC7">
        <w:rPr>
          <w:rFonts w:ascii="Calibri" w:eastAsia="Calibri" w:hAnsi="Calibri" w:cs="Times New Roman"/>
        </w:rPr>
        <w:t xml:space="preserve">wish to terminate the </w:t>
      </w:r>
      <w:r>
        <w:rPr>
          <w:rFonts w:ascii="Calibri" w:eastAsia="Calibri" w:hAnsi="Calibri" w:cs="Times New Roman"/>
        </w:rPr>
        <w:t xml:space="preserve">supervision </w:t>
      </w:r>
      <w:r w:rsidR="00647D73">
        <w:rPr>
          <w:rFonts w:ascii="Calibri" w:eastAsia="Calibri" w:hAnsi="Calibri" w:cs="Times New Roman"/>
        </w:rPr>
        <w:t xml:space="preserve">then a months’ notice is required </w:t>
      </w:r>
      <w:r w:rsidRPr="00AC7BC7">
        <w:rPr>
          <w:rFonts w:ascii="Calibri" w:eastAsia="Calibri" w:hAnsi="Calibri" w:cs="Times New Roman"/>
        </w:rPr>
        <w:t xml:space="preserve">therapy </w:t>
      </w:r>
      <w:r w:rsidR="00647D73">
        <w:rPr>
          <w:rFonts w:ascii="Calibri" w:eastAsia="Calibri" w:hAnsi="Calibri" w:cs="Times New Roman"/>
        </w:rPr>
        <w:t>to al</w:t>
      </w:r>
      <w:r w:rsidRPr="00AC7BC7">
        <w:rPr>
          <w:rFonts w:ascii="Calibri" w:eastAsia="Calibri" w:hAnsi="Calibri" w:cs="Times New Roman"/>
        </w:rPr>
        <w:t>low</w:t>
      </w:r>
      <w:r w:rsidR="00647D73">
        <w:rPr>
          <w:rFonts w:ascii="Calibri" w:eastAsia="Calibri" w:hAnsi="Calibri" w:cs="Times New Roman"/>
        </w:rPr>
        <w:t xml:space="preserve"> </w:t>
      </w:r>
      <w:r w:rsidRPr="00AC7BC7">
        <w:rPr>
          <w:rFonts w:ascii="Calibri" w:eastAsia="Calibri" w:hAnsi="Calibri" w:cs="Times New Roman"/>
        </w:rPr>
        <w:t xml:space="preserve">time to </w:t>
      </w:r>
      <w:r w:rsidR="00235902">
        <w:rPr>
          <w:rFonts w:ascii="Calibri" w:eastAsia="Calibri" w:hAnsi="Calibri" w:cs="Times New Roman"/>
        </w:rPr>
        <w:t xml:space="preserve">explore the ending of the supervisory relationship. </w:t>
      </w:r>
      <w:r w:rsidRPr="00AC7BC7">
        <w:rPr>
          <w:rFonts w:ascii="Calibri" w:eastAsia="Calibri" w:hAnsi="Calibri" w:cs="Times New Roman"/>
        </w:rPr>
        <w:t xml:space="preserve">For immediate and essential contact regarding scheduling of appointments between sessions please text </w:t>
      </w:r>
      <w:r w:rsidRPr="00AC7BC7">
        <w:rPr>
          <w:rFonts w:ascii="Calibri" w:eastAsia="Calibri" w:hAnsi="Calibri" w:cs="Times New Roman"/>
          <w:b/>
        </w:rPr>
        <w:t>07929083485</w:t>
      </w:r>
      <w:r w:rsidRPr="00AC7BC7">
        <w:rPr>
          <w:rFonts w:ascii="Calibri" w:eastAsia="Calibri" w:hAnsi="Calibri" w:cs="Times New Roman"/>
        </w:rPr>
        <w:t xml:space="preserve">. For longer communication between sessions please email </w:t>
      </w:r>
      <w:hyperlink r:id="rId11" w:history="1">
        <w:r w:rsidRPr="00AC7BC7">
          <w:rPr>
            <w:rFonts w:ascii="Calibri" w:eastAsia="Calibri" w:hAnsi="Calibri" w:cs="Times New Roman"/>
            <w:color w:val="0000FF"/>
            <w:u w:val="single"/>
          </w:rPr>
          <w:t>calmcabincounselling@protonmail.com</w:t>
        </w:r>
      </w:hyperlink>
      <w:r w:rsidRPr="00AC7BC7">
        <w:rPr>
          <w:rFonts w:ascii="Calibri" w:eastAsia="Calibri" w:hAnsi="Calibri" w:cs="Times New Roman"/>
        </w:rPr>
        <w:t xml:space="preserve">. </w:t>
      </w:r>
    </w:p>
    <w:p w14:paraId="372EFCA3" w14:textId="77777777" w:rsidR="003B1445" w:rsidRPr="00FA68B9" w:rsidRDefault="003B1445" w:rsidP="003B1445">
      <w:pPr>
        <w:rPr>
          <w:i/>
          <w:iCs/>
        </w:rPr>
      </w:pPr>
      <w:r>
        <w:t>*</w:t>
      </w:r>
      <w:r>
        <w:rPr>
          <w:i/>
          <w:iCs/>
        </w:rPr>
        <w:t xml:space="preserve">Please see additional Privacy Statement </w:t>
      </w:r>
    </w:p>
    <w:p w14:paraId="3282CE36" w14:textId="51CFE2A3" w:rsidR="00AC7BC7" w:rsidRPr="00AC7BC7" w:rsidRDefault="00AC7BC7" w:rsidP="00AC7BC7">
      <w:pPr>
        <w:spacing w:after="200" w:line="276" w:lineRule="auto"/>
        <w:rPr>
          <w:rFonts w:ascii="Calibri" w:eastAsia="Calibri" w:hAnsi="Calibri" w:cs="Times New Roman"/>
        </w:rPr>
      </w:pPr>
      <w:r w:rsidRPr="00AC7BC7">
        <w:rPr>
          <w:rFonts w:ascii="Calibri" w:eastAsia="Calibri" w:hAnsi="Calibri" w:cs="Times New Roman"/>
        </w:rPr>
        <w:lastRenderedPageBreak/>
        <w:t xml:space="preserve">If sessions need to be cancelled, Calm Cabin Counselling would appreciate at least 24 hours’ notice.  Please call or text 07929 083485 or email </w:t>
      </w:r>
      <w:hyperlink r:id="rId12" w:history="1">
        <w:r w:rsidRPr="00AC7BC7">
          <w:rPr>
            <w:rFonts w:ascii="Calibri" w:eastAsia="Calibri" w:hAnsi="Calibri" w:cs="Times New Roman"/>
            <w:color w:val="0000FF"/>
            <w:u w:val="single"/>
          </w:rPr>
          <w:t>calmcabincounselling@protonmail.com</w:t>
        </w:r>
      </w:hyperlink>
      <w:r w:rsidRPr="00AC7BC7">
        <w:rPr>
          <w:rFonts w:ascii="Calibri" w:eastAsia="Calibri" w:hAnsi="Calibri" w:cs="Times New Roman"/>
        </w:rPr>
        <w:t xml:space="preserve">. With exceptions for illness or unforseen circumstances, if a </w:t>
      </w:r>
      <w:r w:rsidR="00235902">
        <w:rPr>
          <w:rFonts w:ascii="Calibri" w:eastAsia="Calibri" w:hAnsi="Calibri" w:cs="Times New Roman"/>
        </w:rPr>
        <w:t xml:space="preserve">supervisee </w:t>
      </w:r>
      <w:r w:rsidRPr="00AC7BC7">
        <w:rPr>
          <w:rFonts w:ascii="Calibri" w:eastAsia="Calibri" w:hAnsi="Calibri" w:cs="Times New Roman"/>
        </w:rPr>
        <w:t xml:space="preserve">cancels within less than 24 hours’ notice then they are still liable for the fees for the missed session. Calm Cabin Counselling will endeavour to honour all scheduled sessions but if, unexpectedly, a session cannot go ahead, </w:t>
      </w:r>
      <w:r w:rsidR="00235902">
        <w:rPr>
          <w:rFonts w:ascii="Calibri" w:eastAsia="Calibri" w:hAnsi="Calibri" w:cs="Times New Roman"/>
        </w:rPr>
        <w:t>supervisees</w:t>
      </w:r>
      <w:r w:rsidRPr="00AC7BC7">
        <w:rPr>
          <w:rFonts w:ascii="Calibri" w:eastAsia="Calibri" w:hAnsi="Calibri" w:cs="Times New Roman"/>
        </w:rPr>
        <w:t xml:space="preserve"> will be contacted as soon as possible and the</w:t>
      </w:r>
      <w:r w:rsidR="00235902">
        <w:rPr>
          <w:rFonts w:ascii="Calibri" w:eastAsia="Calibri" w:hAnsi="Calibri" w:cs="Times New Roman"/>
        </w:rPr>
        <w:t xml:space="preserve"> supervision </w:t>
      </w:r>
      <w:r w:rsidRPr="00AC7BC7">
        <w:rPr>
          <w:rFonts w:ascii="Calibri" w:eastAsia="Calibri" w:hAnsi="Calibri" w:cs="Times New Roman"/>
        </w:rPr>
        <w:t xml:space="preserve">will be rescheduled. </w:t>
      </w:r>
    </w:p>
    <w:p w14:paraId="5F2DAF67" w14:textId="77777777" w:rsidR="00AC7BC7" w:rsidRPr="00AC7BC7" w:rsidRDefault="00AC7BC7" w:rsidP="00AC7BC7">
      <w:pPr>
        <w:spacing w:after="200" w:line="276" w:lineRule="auto"/>
        <w:rPr>
          <w:rFonts w:ascii="Calibri" w:eastAsia="Calibri" w:hAnsi="Calibri" w:cs="Times New Roman"/>
          <w:b/>
          <w:bCs/>
          <w:u w:val="single"/>
        </w:rPr>
      </w:pPr>
      <w:r w:rsidRPr="00AC7BC7">
        <w:rPr>
          <w:rFonts w:ascii="Calibri" w:eastAsia="Calibri" w:hAnsi="Calibri" w:cs="Times New Roman"/>
          <w:b/>
          <w:bCs/>
          <w:u w:val="single"/>
        </w:rPr>
        <w:t>Fees</w:t>
      </w:r>
    </w:p>
    <w:p w14:paraId="583BBDB8" w14:textId="70C387CE" w:rsidR="00C77B72" w:rsidRPr="00C77B72" w:rsidRDefault="00C77B72" w:rsidP="00C77B72">
      <w:pPr>
        <w:spacing w:after="200" w:line="276" w:lineRule="auto"/>
        <w:rPr>
          <w:rFonts w:ascii="Calibri" w:eastAsia="Calibri" w:hAnsi="Calibri" w:cs="Times New Roman"/>
        </w:rPr>
      </w:pPr>
      <w:r w:rsidRPr="00C77B72">
        <w:rPr>
          <w:rFonts w:ascii="Calibri" w:eastAsia="Calibri" w:hAnsi="Calibri" w:cs="Times New Roman"/>
        </w:rPr>
        <w:t xml:space="preserve">Calm Cabin Counselling fees are £50 per for an hour’s </w:t>
      </w:r>
      <w:r>
        <w:rPr>
          <w:rFonts w:ascii="Calibri" w:eastAsia="Calibri" w:hAnsi="Calibri" w:cs="Times New Roman"/>
        </w:rPr>
        <w:t>supervision.</w:t>
      </w:r>
      <w:r w:rsidRPr="00C77B72">
        <w:rPr>
          <w:rFonts w:ascii="Calibri" w:eastAsia="Calibri" w:hAnsi="Calibri" w:cs="Times New Roman"/>
        </w:rPr>
        <w:t xml:space="preserve"> </w:t>
      </w:r>
      <w:r>
        <w:rPr>
          <w:rFonts w:ascii="Calibri" w:eastAsia="Calibri" w:hAnsi="Calibri" w:cs="Times New Roman"/>
        </w:rPr>
        <w:t>C</w:t>
      </w:r>
      <w:r w:rsidRPr="00C77B72">
        <w:rPr>
          <w:rFonts w:ascii="Calibri" w:eastAsia="Calibri" w:hAnsi="Calibri" w:cs="Times New Roman"/>
        </w:rPr>
        <w:t xml:space="preserve">oncessions are offered for </w:t>
      </w:r>
      <w:r w:rsidR="00BF2B12">
        <w:rPr>
          <w:rFonts w:ascii="Calibri" w:eastAsia="Calibri" w:hAnsi="Calibri" w:cs="Times New Roman"/>
        </w:rPr>
        <w:t xml:space="preserve">trainee </w:t>
      </w:r>
      <w:r>
        <w:rPr>
          <w:rFonts w:ascii="Calibri" w:eastAsia="Calibri" w:hAnsi="Calibri" w:cs="Times New Roman"/>
        </w:rPr>
        <w:t>counsell</w:t>
      </w:r>
      <w:r w:rsidR="00BF2B12">
        <w:rPr>
          <w:rFonts w:ascii="Calibri" w:eastAsia="Calibri" w:hAnsi="Calibri" w:cs="Times New Roman"/>
        </w:rPr>
        <w:t>ors</w:t>
      </w:r>
      <w:r w:rsidRPr="00C77B72">
        <w:rPr>
          <w:rFonts w:ascii="Calibri" w:eastAsia="Calibri" w:hAnsi="Calibri" w:cs="Times New Roman"/>
        </w:rPr>
        <w:t xml:space="preserve"> and </w:t>
      </w:r>
      <w:r w:rsidR="003B1445">
        <w:rPr>
          <w:rFonts w:ascii="Calibri" w:eastAsia="Calibri" w:hAnsi="Calibri" w:cs="Times New Roman"/>
        </w:rPr>
        <w:t>counsellors starting out in private practice</w:t>
      </w:r>
      <w:r w:rsidR="00610E3A">
        <w:rPr>
          <w:rFonts w:ascii="Calibri" w:eastAsia="Calibri" w:hAnsi="Calibri" w:cs="Times New Roman"/>
        </w:rPr>
        <w:t xml:space="preserve"> for their first year of business</w:t>
      </w:r>
      <w:r w:rsidR="003B1445">
        <w:rPr>
          <w:rFonts w:ascii="Calibri" w:eastAsia="Calibri" w:hAnsi="Calibri" w:cs="Times New Roman"/>
        </w:rPr>
        <w:t xml:space="preserve">. </w:t>
      </w:r>
      <w:r w:rsidR="00981CD6">
        <w:rPr>
          <w:rFonts w:ascii="Calibri" w:eastAsia="Calibri" w:hAnsi="Calibri" w:cs="Times New Roman"/>
        </w:rPr>
        <w:t>Trainee c</w:t>
      </w:r>
      <w:r w:rsidR="003B1445">
        <w:rPr>
          <w:rFonts w:ascii="Calibri" w:eastAsia="Calibri" w:hAnsi="Calibri" w:cs="Times New Roman"/>
        </w:rPr>
        <w:t>ounsell</w:t>
      </w:r>
      <w:r w:rsidR="00981CD6">
        <w:rPr>
          <w:rFonts w:ascii="Calibri" w:eastAsia="Calibri" w:hAnsi="Calibri" w:cs="Times New Roman"/>
        </w:rPr>
        <w:t xml:space="preserve">ors on placement </w:t>
      </w:r>
      <w:r w:rsidR="003B1445">
        <w:rPr>
          <w:rFonts w:ascii="Calibri" w:eastAsia="Calibri" w:hAnsi="Calibri" w:cs="Times New Roman"/>
        </w:rPr>
        <w:t xml:space="preserve">are charged at a rate of £35 per hour and </w:t>
      </w:r>
      <w:r w:rsidR="00981CD6">
        <w:rPr>
          <w:rFonts w:ascii="Calibri" w:eastAsia="Calibri" w:hAnsi="Calibri" w:cs="Times New Roman"/>
        </w:rPr>
        <w:t>c</w:t>
      </w:r>
      <w:r w:rsidR="003B1445">
        <w:rPr>
          <w:rFonts w:ascii="Calibri" w:eastAsia="Calibri" w:hAnsi="Calibri" w:cs="Times New Roman"/>
        </w:rPr>
        <w:t xml:space="preserve">ounsellors new to private practice £40 per hour. </w:t>
      </w:r>
      <w:r w:rsidRPr="00C77B72">
        <w:rPr>
          <w:rFonts w:ascii="Calibri" w:eastAsia="Calibri" w:hAnsi="Calibri" w:cs="Times New Roman"/>
        </w:rPr>
        <w:t xml:space="preserve">If you would like to discuss this please raise this during the initial consultation to consider appropriateness and availability. </w:t>
      </w:r>
    </w:p>
    <w:p w14:paraId="06EA220D" w14:textId="77777777" w:rsidR="00C77B72" w:rsidRPr="00C77B72" w:rsidRDefault="00C77B72" w:rsidP="00C77B72">
      <w:pPr>
        <w:spacing w:after="200" w:line="276" w:lineRule="auto"/>
        <w:rPr>
          <w:rFonts w:ascii="Calibri" w:eastAsia="Calibri" w:hAnsi="Calibri" w:cs="Times New Roman"/>
        </w:rPr>
      </w:pPr>
      <w:r w:rsidRPr="00C77B72">
        <w:rPr>
          <w:rFonts w:ascii="Calibri" w:eastAsia="Calibri" w:hAnsi="Calibri" w:cs="Times New Roman"/>
        </w:rPr>
        <w:t xml:space="preserve">All fees must be paid in cash or by bank transfer on the day of the appointment to:  </w:t>
      </w:r>
      <w:r w:rsidRPr="00C77B72">
        <w:rPr>
          <w:rFonts w:ascii="Calibri" w:eastAsia="Calibri" w:hAnsi="Calibri" w:cs="Times New Roman"/>
          <w:b/>
          <w:bCs/>
        </w:rPr>
        <w:t>Mrs H L Luckins 20-99-40  20268488</w:t>
      </w:r>
      <w:r w:rsidRPr="00C77B72">
        <w:rPr>
          <w:rFonts w:ascii="Calibri" w:eastAsia="Calibri" w:hAnsi="Calibri" w:cs="Times New Roman"/>
        </w:rPr>
        <w:t xml:space="preserve"> </w:t>
      </w:r>
    </w:p>
    <w:p w14:paraId="6A47D0C1" w14:textId="32EFB874" w:rsidR="000B187B" w:rsidRDefault="00E352B0">
      <w:r>
        <w:t xml:space="preserve">For those attending Clinical Supervision through their organisation, invoices will be sent monthly </w:t>
      </w:r>
      <w:r w:rsidR="003B1445">
        <w:t>to the organisation</w:t>
      </w:r>
      <w:r w:rsidR="00194FCC">
        <w:t xml:space="preserve"> recording supervisee’s names, the date and length of the session.</w:t>
      </w:r>
      <w:r w:rsidR="003B1445">
        <w:t xml:space="preserve"> </w:t>
      </w:r>
    </w:p>
    <w:p w14:paraId="24794A78" w14:textId="73600E14" w:rsidR="00E81C62" w:rsidRPr="00162C11" w:rsidRDefault="00E81C62">
      <w:pPr>
        <w:rPr>
          <w:b/>
          <w:bCs/>
          <w:u w:val="single"/>
        </w:rPr>
      </w:pPr>
      <w:r w:rsidRPr="00162C11">
        <w:rPr>
          <w:b/>
          <w:bCs/>
          <w:u w:val="single"/>
        </w:rPr>
        <w:t>Confidentiality</w:t>
      </w:r>
    </w:p>
    <w:p w14:paraId="1B52B291" w14:textId="48868FE2" w:rsidR="000C7B6F" w:rsidRDefault="000C7B6F" w:rsidP="000C7B6F">
      <w:pPr>
        <w:spacing w:after="200" w:line="276" w:lineRule="auto"/>
        <w:rPr>
          <w:rFonts w:ascii="Calibri" w:eastAsia="Calibri" w:hAnsi="Calibri" w:cs="Times New Roman"/>
        </w:rPr>
      </w:pPr>
      <w:r w:rsidRPr="000C7B6F">
        <w:rPr>
          <w:rFonts w:ascii="Calibri" w:eastAsia="Calibri" w:hAnsi="Calibri" w:cs="Times New Roman"/>
        </w:rPr>
        <w:t xml:space="preserve">The content of </w:t>
      </w:r>
      <w:r>
        <w:rPr>
          <w:rFonts w:ascii="Calibri" w:eastAsia="Calibri" w:hAnsi="Calibri" w:cs="Times New Roman"/>
        </w:rPr>
        <w:t xml:space="preserve">supervision </w:t>
      </w:r>
      <w:r w:rsidRPr="000C7B6F">
        <w:rPr>
          <w:rFonts w:ascii="Calibri" w:eastAsia="Calibri" w:hAnsi="Calibri" w:cs="Times New Roman"/>
        </w:rPr>
        <w:t xml:space="preserve">sessions is confidential between the </w:t>
      </w:r>
      <w:r w:rsidR="00A63BB4">
        <w:rPr>
          <w:rFonts w:ascii="Calibri" w:eastAsia="Calibri" w:hAnsi="Calibri" w:cs="Times New Roman"/>
        </w:rPr>
        <w:t xml:space="preserve">supervisee </w:t>
      </w:r>
      <w:r w:rsidRPr="000C7B6F">
        <w:rPr>
          <w:rFonts w:ascii="Calibri" w:eastAsia="Calibri" w:hAnsi="Calibri" w:cs="Times New Roman"/>
        </w:rPr>
        <w:t xml:space="preserve">and the </w:t>
      </w:r>
      <w:r w:rsidR="00A63BB4">
        <w:rPr>
          <w:rFonts w:ascii="Calibri" w:eastAsia="Calibri" w:hAnsi="Calibri" w:cs="Times New Roman"/>
        </w:rPr>
        <w:t>supervisor</w:t>
      </w:r>
      <w:r w:rsidR="006039FA">
        <w:rPr>
          <w:rFonts w:ascii="Calibri" w:eastAsia="Calibri" w:hAnsi="Calibri" w:cs="Times New Roman"/>
        </w:rPr>
        <w:t xml:space="preserve"> with the exception that a</w:t>
      </w:r>
      <w:r w:rsidRPr="000C7B6F">
        <w:rPr>
          <w:rFonts w:ascii="Calibri" w:eastAsia="Calibri" w:hAnsi="Calibri" w:cs="Times New Roman"/>
        </w:rPr>
        <w:t xml:space="preserve">ll </w:t>
      </w:r>
      <w:r w:rsidR="00A63BB4">
        <w:rPr>
          <w:rFonts w:ascii="Calibri" w:eastAsia="Calibri" w:hAnsi="Calibri" w:cs="Times New Roman"/>
        </w:rPr>
        <w:t>supervisors</w:t>
      </w:r>
      <w:r w:rsidRPr="000C7B6F">
        <w:rPr>
          <w:rFonts w:ascii="Calibri" w:eastAsia="Calibri" w:hAnsi="Calibri" w:cs="Times New Roman"/>
        </w:rPr>
        <w:t xml:space="preserve"> have a supervisor </w:t>
      </w:r>
      <w:r w:rsidR="00A63BB4">
        <w:rPr>
          <w:rFonts w:ascii="Calibri" w:eastAsia="Calibri" w:hAnsi="Calibri" w:cs="Times New Roman"/>
        </w:rPr>
        <w:t xml:space="preserve">for supervision of supervision </w:t>
      </w:r>
      <w:r w:rsidRPr="000C7B6F">
        <w:rPr>
          <w:rFonts w:ascii="Calibri" w:eastAsia="Calibri" w:hAnsi="Calibri" w:cs="Times New Roman"/>
        </w:rPr>
        <w:t xml:space="preserve">who they meet monthly to share and review their </w:t>
      </w:r>
      <w:r w:rsidR="00A63BB4">
        <w:rPr>
          <w:rFonts w:ascii="Calibri" w:eastAsia="Calibri" w:hAnsi="Calibri" w:cs="Times New Roman"/>
        </w:rPr>
        <w:t>supervisees</w:t>
      </w:r>
      <w:r w:rsidR="007E2664">
        <w:rPr>
          <w:rFonts w:ascii="Calibri" w:eastAsia="Calibri" w:hAnsi="Calibri" w:cs="Times New Roman"/>
        </w:rPr>
        <w:t>’</w:t>
      </w:r>
      <w:r w:rsidRPr="000C7B6F">
        <w:rPr>
          <w:rFonts w:ascii="Calibri" w:eastAsia="Calibri" w:hAnsi="Calibri" w:cs="Times New Roman"/>
        </w:rPr>
        <w:t xml:space="preserve"> work. To maintain client confidentiality, when clients </w:t>
      </w:r>
      <w:r w:rsidR="007E2664">
        <w:rPr>
          <w:rFonts w:ascii="Calibri" w:eastAsia="Calibri" w:hAnsi="Calibri" w:cs="Times New Roman"/>
        </w:rPr>
        <w:t xml:space="preserve">and supervisees </w:t>
      </w:r>
      <w:r w:rsidRPr="000C7B6F">
        <w:rPr>
          <w:rFonts w:ascii="Calibri" w:eastAsia="Calibri" w:hAnsi="Calibri" w:cs="Times New Roman"/>
        </w:rPr>
        <w:t xml:space="preserve">are discussed in supervision </w:t>
      </w:r>
      <w:r w:rsidR="007E2664">
        <w:rPr>
          <w:rFonts w:ascii="Calibri" w:eastAsia="Calibri" w:hAnsi="Calibri" w:cs="Times New Roman"/>
        </w:rPr>
        <w:t>of supervision</w:t>
      </w:r>
      <w:r w:rsidR="006039FA">
        <w:rPr>
          <w:rFonts w:ascii="Calibri" w:eastAsia="Calibri" w:hAnsi="Calibri" w:cs="Times New Roman"/>
        </w:rPr>
        <w:t>,</w:t>
      </w:r>
      <w:r w:rsidR="007E2664">
        <w:rPr>
          <w:rFonts w:ascii="Calibri" w:eastAsia="Calibri" w:hAnsi="Calibri" w:cs="Times New Roman"/>
        </w:rPr>
        <w:t xml:space="preserve"> </w:t>
      </w:r>
      <w:r w:rsidRPr="000C7B6F">
        <w:rPr>
          <w:rFonts w:ascii="Calibri" w:eastAsia="Calibri" w:hAnsi="Calibri" w:cs="Times New Roman"/>
        </w:rPr>
        <w:t xml:space="preserve">they are known only by forename. </w:t>
      </w:r>
      <w:r w:rsidR="00162C11">
        <w:rPr>
          <w:rFonts w:ascii="Calibri" w:eastAsia="Calibri" w:hAnsi="Calibri" w:cs="Times New Roman"/>
        </w:rPr>
        <w:t xml:space="preserve">Supervision </w:t>
      </w:r>
      <w:r w:rsidRPr="000C7B6F">
        <w:rPr>
          <w:rFonts w:ascii="Calibri" w:eastAsia="Calibri" w:hAnsi="Calibri" w:cs="Times New Roman"/>
        </w:rPr>
        <w:t xml:space="preserve">session notes are </w:t>
      </w:r>
      <w:r w:rsidR="007E2664">
        <w:rPr>
          <w:rFonts w:ascii="Calibri" w:eastAsia="Calibri" w:hAnsi="Calibri" w:cs="Times New Roman"/>
        </w:rPr>
        <w:t xml:space="preserve">normally handwritten during each supervision </w:t>
      </w:r>
      <w:r w:rsidRPr="000C7B6F">
        <w:rPr>
          <w:rFonts w:ascii="Calibri" w:eastAsia="Calibri" w:hAnsi="Calibri" w:cs="Times New Roman"/>
        </w:rPr>
        <w:t xml:space="preserve">session and </w:t>
      </w:r>
      <w:r w:rsidR="007E2664">
        <w:rPr>
          <w:rFonts w:ascii="Calibri" w:eastAsia="Calibri" w:hAnsi="Calibri" w:cs="Times New Roman"/>
        </w:rPr>
        <w:t xml:space="preserve">kept </w:t>
      </w:r>
      <w:r w:rsidR="00252C48">
        <w:rPr>
          <w:rFonts w:ascii="Calibri" w:eastAsia="Calibri" w:hAnsi="Calibri" w:cs="Times New Roman"/>
        </w:rPr>
        <w:t xml:space="preserve">securely </w:t>
      </w:r>
      <w:r w:rsidR="00162C11">
        <w:rPr>
          <w:rFonts w:ascii="Calibri" w:eastAsia="Calibri" w:hAnsi="Calibri" w:cs="Times New Roman"/>
        </w:rPr>
        <w:t xml:space="preserve">in a locked filing cabinet. </w:t>
      </w:r>
    </w:p>
    <w:p w14:paraId="3A2BE0FA" w14:textId="298504D2" w:rsidR="00162C11" w:rsidRPr="000C7B6F" w:rsidRDefault="00162C11" w:rsidP="000C7B6F">
      <w:pPr>
        <w:spacing w:after="200" w:line="276" w:lineRule="auto"/>
        <w:rPr>
          <w:rFonts w:ascii="Calibri" w:eastAsia="Calibri" w:hAnsi="Calibri" w:cs="Times New Roman"/>
          <w:b/>
          <w:bCs/>
          <w:u w:val="single"/>
        </w:rPr>
      </w:pPr>
      <w:r w:rsidRPr="00162C11">
        <w:rPr>
          <w:rFonts w:ascii="Calibri" w:eastAsia="Calibri" w:hAnsi="Calibri" w:cs="Times New Roman"/>
          <w:b/>
          <w:bCs/>
          <w:u w:val="single"/>
        </w:rPr>
        <w:t xml:space="preserve">Safeguarding </w:t>
      </w:r>
    </w:p>
    <w:p w14:paraId="3B965EC6" w14:textId="7739B964" w:rsidR="00C3318F" w:rsidRDefault="00C3318F" w:rsidP="00C3318F">
      <w:pPr>
        <w:spacing w:after="200" w:line="276" w:lineRule="auto"/>
        <w:rPr>
          <w:rFonts w:ascii="Calibri" w:eastAsia="Calibri" w:hAnsi="Calibri" w:cs="Times New Roman"/>
        </w:rPr>
      </w:pPr>
      <w:r w:rsidRPr="00C3318F">
        <w:rPr>
          <w:rFonts w:ascii="Calibri" w:eastAsia="Calibri" w:hAnsi="Calibri" w:cs="Times New Roman"/>
        </w:rPr>
        <w:t xml:space="preserve">Calm Cabin Counselling </w:t>
      </w:r>
      <w:r w:rsidR="000313C9">
        <w:rPr>
          <w:rFonts w:ascii="Calibri" w:eastAsia="Calibri" w:hAnsi="Calibri" w:cs="Times New Roman"/>
        </w:rPr>
        <w:t>acknowledges that practitioners working with c</w:t>
      </w:r>
      <w:r w:rsidRPr="00C3318F">
        <w:rPr>
          <w:rFonts w:ascii="Calibri" w:eastAsia="Calibri" w:hAnsi="Calibri" w:cs="Times New Roman"/>
        </w:rPr>
        <w:t>hildren, young people and vulnerable adults</w:t>
      </w:r>
      <w:r w:rsidR="000313C9">
        <w:rPr>
          <w:rFonts w:ascii="Calibri" w:eastAsia="Calibri" w:hAnsi="Calibri" w:cs="Times New Roman"/>
        </w:rPr>
        <w:t xml:space="preserve"> may </w:t>
      </w:r>
      <w:r w:rsidR="007E1888">
        <w:rPr>
          <w:rFonts w:ascii="Calibri" w:eastAsia="Calibri" w:hAnsi="Calibri" w:cs="Times New Roman"/>
        </w:rPr>
        <w:t xml:space="preserve">have to make decisions around safeguarding. Helen </w:t>
      </w:r>
      <w:r w:rsidR="006039FA">
        <w:rPr>
          <w:rFonts w:ascii="Calibri" w:eastAsia="Calibri" w:hAnsi="Calibri" w:cs="Times New Roman"/>
        </w:rPr>
        <w:t xml:space="preserve">Luckins </w:t>
      </w:r>
      <w:r w:rsidR="007E1888">
        <w:rPr>
          <w:rFonts w:ascii="Calibri" w:eastAsia="Calibri" w:hAnsi="Calibri" w:cs="Times New Roman"/>
        </w:rPr>
        <w:t>at Calm Cabin Counselling is qualified to Designated Safeguarding Lead level</w:t>
      </w:r>
      <w:r w:rsidR="00327BB6">
        <w:rPr>
          <w:rFonts w:ascii="Calibri" w:eastAsia="Calibri" w:hAnsi="Calibri" w:cs="Times New Roman"/>
        </w:rPr>
        <w:t xml:space="preserve"> and attends regular top-up training with</w:t>
      </w:r>
      <w:r w:rsidR="00C77B4F" w:rsidRPr="00C77B4F">
        <w:t xml:space="preserve"> </w:t>
      </w:r>
      <w:hyperlink r:id="rId13" w:history="1">
        <w:r w:rsidR="00C77B4F">
          <w:rPr>
            <w:color w:val="0000FF"/>
            <w:u w:val="single"/>
          </w:rPr>
          <w:t xml:space="preserve"> Somerset Safeguarding Children Partnership </w:t>
        </w:r>
      </w:hyperlink>
      <w:r w:rsidR="001C2A0B">
        <w:rPr>
          <w:rFonts w:ascii="Calibri" w:eastAsia="Calibri" w:hAnsi="Calibri" w:cs="Times New Roman"/>
        </w:rPr>
        <w:t xml:space="preserve">. Supervisees may contact Helen out of normal working hours if they are concerned about a risk </w:t>
      </w:r>
      <w:r w:rsidRPr="00C3318F">
        <w:rPr>
          <w:rFonts w:ascii="Calibri" w:eastAsia="Calibri" w:hAnsi="Calibri" w:cs="Times New Roman"/>
        </w:rPr>
        <w:t>of significant harm to</w:t>
      </w:r>
      <w:r w:rsidR="001C2A0B">
        <w:rPr>
          <w:rFonts w:ascii="Calibri" w:eastAsia="Calibri" w:hAnsi="Calibri" w:cs="Times New Roman"/>
        </w:rPr>
        <w:t xml:space="preserve"> </w:t>
      </w:r>
      <w:r w:rsidRPr="00C3318F">
        <w:rPr>
          <w:rFonts w:ascii="Calibri" w:eastAsia="Calibri" w:hAnsi="Calibri" w:cs="Times New Roman"/>
        </w:rPr>
        <w:t>a client</w:t>
      </w:r>
      <w:r w:rsidR="001C2A0B">
        <w:rPr>
          <w:rFonts w:ascii="Calibri" w:eastAsia="Calibri" w:hAnsi="Calibri" w:cs="Times New Roman"/>
        </w:rPr>
        <w:t xml:space="preserve">. </w:t>
      </w:r>
      <w:r w:rsidR="0035325C">
        <w:rPr>
          <w:rFonts w:ascii="Calibri" w:eastAsia="Calibri" w:hAnsi="Calibri" w:cs="Times New Roman"/>
        </w:rPr>
        <w:t>If a safeguarding concern</w:t>
      </w:r>
      <w:r w:rsidR="00C629BC">
        <w:rPr>
          <w:rFonts w:ascii="Calibri" w:eastAsia="Calibri" w:hAnsi="Calibri" w:cs="Times New Roman"/>
        </w:rPr>
        <w:t xml:space="preserve"> </w:t>
      </w:r>
      <w:r w:rsidR="00F20454">
        <w:rPr>
          <w:rFonts w:ascii="Calibri" w:eastAsia="Calibri" w:hAnsi="Calibri" w:cs="Times New Roman"/>
        </w:rPr>
        <w:t xml:space="preserve">arises, </w:t>
      </w:r>
      <w:r w:rsidR="00C629BC">
        <w:rPr>
          <w:rFonts w:ascii="Calibri" w:eastAsia="Calibri" w:hAnsi="Calibri" w:cs="Times New Roman"/>
        </w:rPr>
        <w:t xml:space="preserve">supervisees working in organisation can </w:t>
      </w:r>
      <w:r w:rsidR="00F20454">
        <w:rPr>
          <w:rFonts w:ascii="Calibri" w:eastAsia="Calibri" w:hAnsi="Calibri" w:cs="Times New Roman"/>
        </w:rPr>
        <w:t xml:space="preserve">normally </w:t>
      </w:r>
      <w:r w:rsidR="00C629BC">
        <w:rPr>
          <w:rFonts w:ascii="Calibri" w:eastAsia="Calibri" w:hAnsi="Calibri" w:cs="Times New Roman"/>
        </w:rPr>
        <w:t>contact the Designated Safeguarding Lead</w:t>
      </w:r>
      <w:r w:rsidR="00F20454">
        <w:rPr>
          <w:rFonts w:ascii="Calibri" w:eastAsia="Calibri" w:hAnsi="Calibri" w:cs="Times New Roman"/>
        </w:rPr>
        <w:t xml:space="preserve"> for their </w:t>
      </w:r>
      <w:r w:rsidR="00B07A45">
        <w:rPr>
          <w:rFonts w:ascii="Calibri" w:eastAsia="Calibri" w:hAnsi="Calibri" w:cs="Times New Roman"/>
        </w:rPr>
        <w:t>workplace</w:t>
      </w:r>
      <w:r w:rsidR="007572AB">
        <w:rPr>
          <w:rFonts w:ascii="Calibri" w:eastAsia="Calibri" w:hAnsi="Calibri" w:cs="Times New Roman"/>
        </w:rPr>
        <w:t xml:space="preserve">. Supervisees working in private practice may </w:t>
      </w:r>
      <w:r w:rsidR="00B07A45">
        <w:rPr>
          <w:rFonts w:ascii="Calibri" w:eastAsia="Calibri" w:hAnsi="Calibri" w:cs="Times New Roman"/>
        </w:rPr>
        <w:t xml:space="preserve">require </w:t>
      </w:r>
      <w:r w:rsidR="0035325C">
        <w:rPr>
          <w:rFonts w:ascii="Calibri" w:eastAsia="Calibri" w:hAnsi="Calibri" w:cs="Times New Roman"/>
        </w:rPr>
        <w:t xml:space="preserve">additional </w:t>
      </w:r>
      <w:r w:rsidR="00C629BC">
        <w:rPr>
          <w:rFonts w:ascii="Calibri" w:eastAsia="Calibri" w:hAnsi="Calibri" w:cs="Times New Roman"/>
        </w:rPr>
        <w:t xml:space="preserve">support and guidance </w:t>
      </w:r>
      <w:r w:rsidR="0023762B">
        <w:rPr>
          <w:rFonts w:ascii="Calibri" w:eastAsia="Calibri" w:hAnsi="Calibri" w:cs="Times New Roman"/>
        </w:rPr>
        <w:t xml:space="preserve">from Calm Cabin Counselling </w:t>
      </w:r>
      <w:r w:rsidR="00B07A45">
        <w:rPr>
          <w:rFonts w:ascii="Calibri" w:eastAsia="Calibri" w:hAnsi="Calibri" w:cs="Times New Roman"/>
        </w:rPr>
        <w:t xml:space="preserve">and can </w:t>
      </w:r>
      <w:r w:rsidR="0035325C">
        <w:rPr>
          <w:rFonts w:ascii="Calibri" w:eastAsia="Calibri" w:hAnsi="Calibri" w:cs="Times New Roman"/>
        </w:rPr>
        <w:t>phone Helen on 07929 083485</w:t>
      </w:r>
      <w:r w:rsidR="00B8739F">
        <w:rPr>
          <w:rFonts w:ascii="Calibri" w:eastAsia="Calibri" w:hAnsi="Calibri" w:cs="Times New Roman"/>
        </w:rPr>
        <w:t xml:space="preserve">. </w:t>
      </w:r>
      <w:r w:rsidR="004367D7">
        <w:rPr>
          <w:rFonts w:ascii="Calibri" w:eastAsia="Calibri" w:hAnsi="Calibri" w:cs="Times New Roman"/>
        </w:rPr>
        <w:t xml:space="preserve">If Helen is not available then it may be necessary to phone </w:t>
      </w:r>
      <w:r w:rsidR="00545A45">
        <w:rPr>
          <w:rFonts w:ascii="Calibri" w:eastAsia="Calibri" w:hAnsi="Calibri" w:cs="Times New Roman"/>
        </w:rPr>
        <w:t>supervisees</w:t>
      </w:r>
      <w:r w:rsidR="00E9792C">
        <w:rPr>
          <w:rFonts w:ascii="Calibri" w:eastAsia="Calibri" w:hAnsi="Calibri" w:cs="Times New Roman"/>
        </w:rPr>
        <w:t>’</w:t>
      </w:r>
      <w:r w:rsidR="00545A45">
        <w:rPr>
          <w:rFonts w:ascii="Calibri" w:eastAsia="Calibri" w:hAnsi="Calibri" w:cs="Times New Roman"/>
        </w:rPr>
        <w:t xml:space="preserve"> local safeguarding partnerships </w:t>
      </w:r>
      <w:r w:rsidR="004367D7">
        <w:rPr>
          <w:rFonts w:ascii="Calibri" w:eastAsia="Calibri" w:hAnsi="Calibri" w:cs="Times New Roman"/>
        </w:rPr>
        <w:t xml:space="preserve">directly </w:t>
      </w:r>
      <w:r w:rsidR="00545A45">
        <w:rPr>
          <w:rFonts w:ascii="Calibri" w:eastAsia="Calibri" w:hAnsi="Calibri" w:cs="Times New Roman"/>
        </w:rPr>
        <w:t xml:space="preserve">or in the case of immediate danger the Police. </w:t>
      </w:r>
    </w:p>
    <w:p w14:paraId="6B74ECD0" w14:textId="77777777" w:rsidR="00E9792C" w:rsidRDefault="00E9792C" w:rsidP="00C3318F">
      <w:pPr>
        <w:spacing w:after="200" w:line="276" w:lineRule="auto"/>
        <w:rPr>
          <w:rFonts w:ascii="Calibri" w:eastAsia="Calibri" w:hAnsi="Calibri" w:cs="Times New Roman"/>
        </w:rPr>
      </w:pPr>
    </w:p>
    <w:p w14:paraId="4D959C77" w14:textId="2ABDC0C3" w:rsidR="00E9792C" w:rsidRDefault="00C970CE" w:rsidP="00C3318F">
      <w:pPr>
        <w:spacing w:after="200" w:line="276" w:lineRule="auto"/>
        <w:rPr>
          <w:rFonts w:ascii="Calibri" w:eastAsia="Calibri" w:hAnsi="Calibri" w:cs="Times New Roman"/>
          <w:b/>
          <w:bCs/>
        </w:rPr>
      </w:pPr>
      <w:r w:rsidRPr="00C970CE">
        <w:rPr>
          <w:rFonts w:ascii="Calibri" w:eastAsia="Calibri" w:hAnsi="Calibri" w:cs="Times New Roman"/>
          <w:b/>
          <w:bCs/>
        </w:rPr>
        <w:lastRenderedPageBreak/>
        <w:t xml:space="preserve">Privacy Statement </w:t>
      </w:r>
    </w:p>
    <w:p w14:paraId="36D263CD" w14:textId="2B2DDE84"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 xml:space="preserve">Calm Cabin Counselling is registered with the  </w:t>
      </w:r>
      <w:hyperlink r:id="rId14" w:history="1">
        <w:r w:rsidRPr="00DA02C8">
          <w:rPr>
            <w:rFonts w:ascii="Calibri" w:eastAsia="Calibri" w:hAnsi="Calibri" w:cs="Times New Roman"/>
            <w:color w:val="0000FF"/>
            <w:u w:val="single"/>
          </w:rPr>
          <w:t>Information Commissioner's Office (ICO)</w:t>
        </w:r>
      </w:hyperlink>
      <w:r w:rsidRPr="00DA02C8">
        <w:rPr>
          <w:rFonts w:ascii="Calibri" w:eastAsia="Calibri" w:hAnsi="Calibri" w:cs="Times New Roman"/>
        </w:rPr>
        <w:t xml:space="preserve"> and Mrs Helen Louise Luckins is named as the data controller. Calm Cabin Counselling will need to keep </w:t>
      </w:r>
      <w:r>
        <w:rPr>
          <w:rFonts w:ascii="Calibri" w:eastAsia="Calibri" w:hAnsi="Calibri" w:cs="Times New Roman"/>
        </w:rPr>
        <w:t xml:space="preserve">contact details </w:t>
      </w:r>
      <w:r w:rsidR="006741B4">
        <w:rPr>
          <w:rFonts w:ascii="Calibri" w:eastAsia="Calibri" w:hAnsi="Calibri" w:cs="Times New Roman"/>
        </w:rPr>
        <w:t xml:space="preserve">of supervises. Names, including </w:t>
      </w:r>
      <w:r w:rsidRPr="00DA02C8">
        <w:rPr>
          <w:rFonts w:ascii="Calibri" w:eastAsia="Calibri" w:hAnsi="Calibri" w:cs="Times New Roman"/>
        </w:rPr>
        <w:t>forename and surname</w:t>
      </w:r>
      <w:r w:rsidR="00FB23C8">
        <w:rPr>
          <w:rFonts w:ascii="Calibri" w:eastAsia="Calibri" w:hAnsi="Calibri" w:cs="Times New Roman"/>
        </w:rPr>
        <w:t xml:space="preserve">, </w:t>
      </w:r>
      <w:r w:rsidRPr="00DA02C8">
        <w:rPr>
          <w:rFonts w:ascii="Calibri" w:eastAsia="Calibri" w:hAnsi="Calibri" w:cs="Times New Roman"/>
        </w:rPr>
        <w:t xml:space="preserve">mobile numbers and email </w:t>
      </w:r>
      <w:r w:rsidR="00FB23C8">
        <w:rPr>
          <w:rFonts w:ascii="Calibri" w:eastAsia="Calibri" w:hAnsi="Calibri" w:cs="Times New Roman"/>
        </w:rPr>
        <w:t xml:space="preserve">addresses </w:t>
      </w:r>
      <w:r w:rsidRPr="00DA02C8">
        <w:rPr>
          <w:rFonts w:ascii="Calibri" w:eastAsia="Calibri" w:hAnsi="Calibri" w:cs="Times New Roman"/>
        </w:rPr>
        <w:t xml:space="preserve">will be stored electronically on a mobile phone which is password protected. Calm Cabin Counselling will keep a paper or electronic copy of these details which will not be shared with anyone and will stored securely online or kept in a locked filing cabinet. </w:t>
      </w:r>
      <w:r w:rsidR="00FB23C8">
        <w:rPr>
          <w:rFonts w:ascii="Calibri" w:eastAsia="Calibri" w:hAnsi="Calibri" w:cs="Times New Roman"/>
        </w:rPr>
        <w:t>In supervision s</w:t>
      </w:r>
      <w:r w:rsidRPr="00DA02C8">
        <w:rPr>
          <w:rFonts w:ascii="Calibri" w:eastAsia="Calibri" w:hAnsi="Calibri" w:cs="Times New Roman"/>
        </w:rPr>
        <w:t xml:space="preserve">ession notes </w:t>
      </w:r>
      <w:r w:rsidR="00FB23C8">
        <w:rPr>
          <w:rFonts w:ascii="Calibri" w:eastAsia="Calibri" w:hAnsi="Calibri" w:cs="Times New Roman"/>
        </w:rPr>
        <w:t>supervisees and clients</w:t>
      </w:r>
      <w:r w:rsidRPr="00DA02C8">
        <w:rPr>
          <w:rFonts w:ascii="Calibri" w:eastAsia="Calibri" w:hAnsi="Calibri" w:cs="Times New Roman"/>
        </w:rPr>
        <w:t xml:space="preserve"> will be identified by their first name only to maintain confidentiality. After </w:t>
      </w:r>
      <w:r w:rsidR="00FB23C8">
        <w:rPr>
          <w:rFonts w:ascii="Calibri" w:eastAsia="Calibri" w:hAnsi="Calibri" w:cs="Times New Roman"/>
        </w:rPr>
        <w:t xml:space="preserve">supervision </w:t>
      </w:r>
      <w:r w:rsidRPr="00DA02C8">
        <w:rPr>
          <w:rFonts w:ascii="Calibri" w:eastAsia="Calibri" w:hAnsi="Calibri" w:cs="Times New Roman"/>
        </w:rPr>
        <w:t>has ended the</w:t>
      </w:r>
      <w:r w:rsidR="00FB23C8">
        <w:rPr>
          <w:rFonts w:ascii="Calibri" w:eastAsia="Calibri" w:hAnsi="Calibri" w:cs="Times New Roman"/>
        </w:rPr>
        <w:t>se</w:t>
      </w:r>
      <w:r w:rsidRPr="00DA02C8">
        <w:rPr>
          <w:rFonts w:ascii="Calibri" w:eastAsia="Calibri" w:hAnsi="Calibri" w:cs="Times New Roman"/>
        </w:rPr>
        <w:t xml:space="preserve"> </w:t>
      </w:r>
      <w:r w:rsidR="00FB23C8">
        <w:rPr>
          <w:rFonts w:ascii="Calibri" w:eastAsia="Calibri" w:hAnsi="Calibri" w:cs="Times New Roman"/>
        </w:rPr>
        <w:t xml:space="preserve">supervision </w:t>
      </w:r>
      <w:r w:rsidRPr="00DA02C8">
        <w:rPr>
          <w:rFonts w:ascii="Calibri" w:eastAsia="Calibri" w:hAnsi="Calibri" w:cs="Times New Roman"/>
        </w:rPr>
        <w:t xml:space="preserve">notes will be archived for 7 years before being destroyed. Please read the separate </w:t>
      </w:r>
      <w:r w:rsidRPr="00DA02C8">
        <w:rPr>
          <w:rFonts w:ascii="Calibri" w:eastAsia="Calibri" w:hAnsi="Calibri" w:cs="Times New Roman"/>
          <w:b/>
          <w:bCs/>
          <w:i/>
          <w:iCs/>
        </w:rPr>
        <w:t>Privacy Statement</w:t>
      </w:r>
      <w:r w:rsidRPr="00DA02C8">
        <w:rPr>
          <w:rFonts w:ascii="Calibri" w:eastAsia="Calibri" w:hAnsi="Calibri" w:cs="Times New Roman"/>
        </w:rPr>
        <w:t xml:space="preserve"> for more detailed information about how data is stored.</w:t>
      </w:r>
    </w:p>
    <w:p w14:paraId="404B747B" w14:textId="22BB5A49" w:rsidR="00DA02C8" w:rsidRPr="00DA02C8" w:rsidRDefault="00FB23C8" w:rsidP="00DA02C8">
      <w:pPr>
        <w:spacing w:after="200" w:line="276" w:lineRule="auto"/>
        <w:rPr>
          <w:rFonts w:ascii="Calibri" w:eastAsia="Calibri" w:hAnsi="Calibri" w:cs="Times New Roman"/>
          <w:b/>
          <w:bCs/>
        </w:rPr>
      </w:pPr>
      <w:r>
        <w:rPr>
          <w:rFonts w:ascii="Calibri" w:eastAsia="Calibri" w:hAnsi="Calibri" w:cs="Times New Roman"/>
          <w:b/>
          <w:bCs/>
        </w:rPr>
        <w:t xml:space="preserve">Supervisee </w:t>
      </w:r>
      <w:r w:rsidR="00DA02C8" w:rsidRPr="00DA02C8">
        <w:rPr>
          <w:rFonts w:ascii="Calibri" w:eastAsia="Calibri" w:hAnsi="Calibri" w:cs="Times New Roman"/>
          <w:b/>
          <w:bCs/>
        </w:rPr>
        <w:t>Satisfaction</w:t>
      </w:r>
    </w:p>
    <w:p w14:paraId="29C077B0" w14:textId="2D73C83E"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Calm Cabin Counselling will always endeavour to work in the best interest of a</w:t>
      </w:r>
      <w:r w:rsidR="008822B6">
        <w:rPr>
          <w:rFonts w:ascii="Calibri" w:eastAsia="Calibri" w:hAnsi="Calibri" w:cs="Times New Roman"/>
        </w:rPr>
        <w:t>ll</w:t>
      </w:r>
      <w:r w:rsidRPr="00DA02C8">
        <w:rPr>
          <w:rFonts w:ascii="Calibri" w:eastAsia="Calibri" w:hAnsi="Calibri" w:cs="Times New Roman"/>
        </w:rPr>
        <w:t xml:space="preserve"> supervisees. If you are feeling in any way dissatisfied with your </w:t>
      </w:r>
      <w:r w:rsidR="008822B6">
        <w:rPr>
          <w:rFonts w:ascii="Calibri" w:eastAsia="Calibri" w:hAnsi="Calibri" w:cs="Times New Roman"/>
        </w:rPr>
        <w:t>supervision</w:t>
      </w:r>
      <w:r w:rsidRPr="00DA02C8">
        <w:rPr>
          <w:rFonts w:ascii="Calibri" w:eastAsia="Calibri" w:hAnsi="Calibri" w:cs="Times New Roman"/>
        </w:rPr>
        <w:t xml:space="preserve">, please make contact as soon as you feel something has arisen, so that things can be discussed and hopefully resolved as soon as possible.  Calm Cabin’s therapy is guided by the </w:t>
      </w:r>
      <w:hyperlink r:id="rId15" w:history="1">
        <w:r w:rsidRPr="00DA02C8">
          <w:rPr>
            <w:rFonts w:ascii="Calibri" w:eastAsia="Calibri" w:hAnsi="Calibri" w:cs="Times New Roman"/>
            <w:color w:val="0000FF"/>
            <w:u w:val="single"/>
          </w:rPr>
          <w:t>BACP Ethical Framework</w:t>
        </w:r>
      </w:hyperlink>
      <w:r w:rsidR="008822B6">
        <w:rPr>
          <w:rFonts w:ascii="Calibri" w:eastAsia="Calibri" w:hAnsi="Calibri" w:cs="Times New Roman"/>
        </w:rPr>
        <w:t xml:space="preserve"> for Supervision. (Please see additional notes.)</w:t>
      </w:r>
    </w:p>
    <w:p w14:paraId="57BC6F15" w14:textId="77777777"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 xml:space="preserve">If you are happy with this agreement then please sign below. </w:t>
      </w:r>
    </w:p>
    <w:p w14:paraId="72FE51CA" w14:textId="19BF961E" w:rsidR="00DA02C8" w:rsidRPr="00DA02C8" w:rsidRDefault="00DA02C8" w:rsidP="00DA02C8">
      <w:pPr>
        <w:spacing w:after="200" w:line="276" w:lineRule="auto"/>
        <w:rPr>
          <w:rFonts w:ascii="Calibri" w:eastAsia="Calibri" w:hAnsi="Calibri" w:cs="Times New Roman"/>
        </w:rPr>
      </w:pPr>
      <w:bookmarkStart w:id="0" w:name="_Hlk38538935"/>
      <w:r w:rsidRPr="00DA02C8">
        <w:rPr>
          <w:rFonts w:ascii="Calibri" w:eastAsia="Calibri" w:hAnsi="Calibri" w:cs="Times New Roman"/>
        </w:rPr>
        <w:sym w:font="Wingdings" w:char="F070"/>
      </w:r>
      <w:bookmarkEnd w:id="0"/>
      <w:r w:rsidRPr="00DA02C8">
        <w:rPr>
          <w:rFonts w:ascii="Calibri" w:eastAsia="Calibri" w:hAnsi="Calibri" w:cs="Times New Roman"/>
        </w:rPr>
        <w:t xml:space="preserve">   I agree to this Agreement</w:t>
      </w:r>
      <w:r w:rsidR="008822B6">
        <w:rPr>
          <w:rFonts w:ascii="Calibri" w:eastAsia="Calibri" w:hAnsi="Calibri" w:cs="Times New Roman"/>
        </w:rPr>
        <w:t xml:space="preserve"> for Clinical Supervision</w:t>
      </w:r>
      <w:r w:rsidRPr="00DA02C8">
        <w:rPr>
          <w:rFonts w:ascii="Calibri" w:eastAsia="Calibri" w:hAnsi="Calibri" w:cs="Times New Roman"/>
        </w:rPr>
        <w:t xml:space="preserve"> </w:t>
      </w:r>
      <w:r w:rsidR="005B1CE7">
        <w:rPr>
          <w:rFonts w:ascii="Calibri" w:eastAsia="Calibri" w:hAnsi="Calibri" w:cs="Times New Roman"/>
        </w:rPr>
        <w:t xml:space="preserve">and have read the additional notes </w:t>
      </w:r>
      <w:r w:rsidR="005909C1">
        <w:rPr>
          <w:rFonts w:ascii="Calibri" w:eastAsia="Calibri" w:hAnsi="Calibri" w:cs="Times New Roman"/>
        </w:rPr>
        <w:t>taken from BACP guidance for Clinical Supervision.</w:t>
      </w:r>
    </w:p>
    <w:p w14:paraId="2194B86F" w14:textId="104A6C0D"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sym w:font="Wingdings" w:char="F070"/>
      </w:r>
      <w:r w:rsidRPr="00DA02C8">
        <w:rPr>
          <w:rFonts w:ascii="Calibri" w:eastAsia="Calibri" w:hAnsi="Calibri" w:cs="Times New Roman"/>
        </w:rPr>
        <w:t xml:space="preserve">   I have read the Privacy Statement and agree to Calm Cabin </w:t>
      </w:r>
      <w:r w:rsidR="008822B6">
        <w:rPr>
          <w:rFonts w:ascii="Calibri" w:eastAsia="Calibri" w:hAnsi="Calibri" w:cs="Times New Roman"/>
        </w:rPr>
        <w:t>C</w:t>
      </w:r>
      <w:r w:rsidRPr="00DA02C8">
        <w:rPr>
          <w:rFonts w:ascii="Calibri" w:eastAsia="Calibri" w:hAnsi="Calibri" w:cs="Times New Roman"/>
        </w:rPr>
        <w:t>ounselling holding my name</w:t>
      </w:r>
      <w:r w:rsidR="008822B6">
        <w:rPr>
          <w:rFonts w:ascii="Calibri" w:eastAsia="Calibri" w:hAnsi="Calibri" w:cs="Times New Roman"/>
        </w:rPr>
        <w:t xml:space="preserve"> and</w:t>
      </w:r>
      <w:r w:rsidRPr="00DA02C8">
        <w:rPr>
          <w:rFonts w:ascii="Calibri" w:eastAsia="Calibri" w:hAnsi="Calibri" w:cs="Times New Roman"/>
        </w:rPr>
        <w:t xml:space="preserve"> contact details in a secure place to comply with General Data Protection Requirements.</w:t>
      </w:r>
    </w:p>
    <w:p w14:paraId="61742C26" w14:textId="77777777" w:rsidR="00DA02C8" w:rsidRPr="00DA02C8" w:rsidRDefault="00DA02C8" w:rsidP="00DA02C8">
      <w:pPr>
        <w:spacing w:after="200" w:line="276" w:lineRule="auto"/>
        <w:rPr>
          <w:rFonts w:ascii="Calibri" w:eastAsia="Calibri" w:hAnsi="Calibri" w:cs="Times New Roman"/>
        </w:rPr>
      </w:pPr>
    </w:p>
    <w:p w14:paraId="40CEA5FD" w14:textId="69C423EB"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Signed   _____________________________ (</w:t>
      </w:r>
      <w:r w:rsidR="008822B6">
        <w:rPr>
          <w:rFonts w:ascii="Calibri" w:eastAsia="Calibri" w:hAnsi="Calibri" w:cs="Times New Roman"/>
        </w:rPr>
        <w:t>Supervisee</w:t>
      </w:r>
      <w:r w:rsidRPr="00DA02C8">
        <w:rPr>
          <w:rFonts w:ascii="Calibri" w:eastAsia="Calibri" w:hAnsi="Calibri" w:cs="Times New Roman"/>
        </w:rPr>
        <w:t>)            date __/__/____</w:t>
      </w:r>
    </w:p>
    <w:p w14:paraId="52C2C23C" w14:textId="77777777" w:rsidR="00DA02C8" w:rsidRPr="00DA02C8" w:rsidRDefault="00DA02C8" w:rsidP="00DA02C8">
      <w:pPr>
        <w:spacing w:after="200" w:line="276" w:lineRule="auto"/>
        <w:rPr>
          <w:rFonts w:ascii="Calibri" w:eastAsia="Calibri" w:hAnsi="Calibri" w:cs="Times New Roman"/>
        </w:rPr>
      </w:pPr>
    </w:p>
    <w:p w14:paraId="14A26425" w14:textId="09F443D9"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 xml:space="preserve">Print Name  __________________________  Print name         </w:t>
      </w:r>
    </w:p>
    <w:p w14:paraId="34E8ABF2" w14:textId="77777777"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 xml:space="preserve">  </w:t>
      </w:r>
    </w:p>
    <w:p w14:paraId="5D1927D9" w14:textId="4997465D" w:rsidR="00DA02C8" w:rsidRP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Signed  ____________________________        (</w:t>
      </w:r>
      <w:r w:rsidR="008822B6">
        <w:rPr>
          <w:rFonts w:ascii="Calibri" w:eastAsia="Calibri" w:hAnsi="Calibri" w:cs="Times New Roman"/>
        </w:rPr>
        <w:t xml:space="preserve">Supervisor </w:t>
      </w:r>
      <w:r w:rsidRPr="00DA02C8">
        <w:rPr>
          <w:rFonts w:ascii="Calibri" w:eastAsia="Calibri" w:hAnsi="Calibri" w:cs="Times New Roman"/>
        </w:rPr>
        <w:t>- Helen Luckins )            date   __/__/____</w:t>
      </w:r>
    </w:p>
    <w:p w14:paraId="291A8DDE" w14:textId="77777777" w:rsidR="00DA02C8" w:rsidRPr="00DA02C8" w:rsidRDefault="00DA02C8" w:rsidP="00DA02C8">
      <w:pPr>
        <w:spacing w:after="200" w:line="276" w:lineRule="auto"/>
        <w:rPr>
          <w:rFonts w:ascii="Calibri" w:eastAsia="Calibri" w:hAnsi="Calibri" w:cs="Times New Roman"/>
        </w:rPr>
      </w:pPr>
    </w:p>
    <w:p w14:paraId="7AC155E9" w14:textId="77777777" w:rsidR="00DA02C8" w:rsidRPr="00DA02C8" w:rsidRDefault="00DA02C8" w:rsidP="00DA02C8">
      <w:pPr>
        <w:spacing w:after="200" w:line="276" w:lineRule="auto"/>
        <w:rPr>
          <w:rFonts w:ascii="Calibri" w:eastAsia="Calibri" w:hAnsi="Calibri" w:cs="Times New Roman"/>
        </w:rPr>
      </w:pPr>
    </w:p>
    <w:p w14:paraId="6609CACC" w14:textId="4F57F758" w:rsidR="00DA02C8" w:rsidRDefault="00DA02C8" w:rsidP="00DA02C8">
      <w:pPr>
        <w:spacing w:after="200" w:line="276" w:lineRule="auto"/>
        <w:jc w:val="center"/>
        <w:rPr>
          <w:rFonts w:ascii="Calibri" w:eastAsia="Calibri" w:hAnsi="Calibri" w:cs="Times New Roman"/>
          <w:b/>
          <w:bCs/>
        </w:rPr>
      </w:pPr>
      <w:r w:rsidRPr="00DA02C8">
        <w:rPr>
          <w:rFonts w:ascii="Calibri" w:eastAsia="Calibri" w:hAnsi="Calibri" w:cs="Times New Roman"/>
          <w:b/>
          <w:bCs/>
        </w:rPr>
        <w:t xml:space="preserve">Please complete </w:t>
      </w:r>
      <w:r w:rsidR="005909C1">
        <w:rPr>
          <w:rFonts w:ascii="Calibri" w:eastAsia="Calibri" w:hAnsi="Calibri" w:cs="Times New Roman"/>
          <w:b/>
          <w:bCs/>
        </w:rPr>
        <w:t xml:space="preserve">contact </w:t>
      </w:r>
      <w:r w:rsidRPr="00DA02C8">
        <w:rPr>
          <w:rFonts w:ascii="Calibri" w:eastAsia="Calibri" w:hAnsi="Calibri" w:cs="Times New Roman"/>
          <w:b/>
          <w:bCs/>
        </w:rPr>
        <w:t>information overleaf</w:t>
      </w:r>
    </w:p>
    <w:p w14:paraId="1F68D872" w14:textId="77777777" w:rsidR="008822B6" w:rsidRDefault="008822B6" w:rsidP="00DA02C8">
      <w:pPr>
        <w:spacing w:after="200" w:line="276" w:lineRule="auto"/>
        <w:jc w:val="center"/>
        <w:rPr>
          <w:rFonts w:ascii="Calibri" w:eastAsia="Calibri" w:hAnsi="Calibri" w:cs="Times New Roman"/>
          <w:b/>
          <w:bCs/>
        </w:rPr>
      </w:pPr>
    </w:p>
    <w:p w14:paraId="19D9183C" w14:textId="414A23EB" w:rsidR="008822B6" w:rsidRPr="00DA02C8" w:rsidRDefault="00953826" w:rsidP="00DA02C8">
      <w:pPr>
        <w:spacing w:after="200" w:line="276" w:lineRule="auto"/>
        <w:jc w:val="center"/>
        <w:rPr>
          <w:rFonts w:ascii="Calibri" w:eastAsia="Calibri" w:hAnsi="Calibri" w:cs="Times New Roman"/>
          <w:b/>
          <w:bCs/>
        </w:rPr>
      </w:pPr>
      <w:r>
        <w:rPr>
          <w:rFonts w:ascii="Calibri" w:eastAsia="Calibri" w:hAnsi="Calibri" w:cs="Times New Roman"/>
          <w:b/>
          <w:bCs/>
        </w:rPr>
        <w:t xml:space="preserve">Contact Details </w:t>
      </w:r>
    </w:p>
    <w:p w14:paraId="20B5D764" w14:textId="2876138A" w:rsidR="00DA02C8" w:rsidRPr="00DA02C8" w:rsidRDefault="008822B6" w:rsidP="00DA02C8">
      <w:pPr>
        <w:spacing w:after="200" w:line="276" w:lineRule="auto"/>
        <w:rPr>
          <w:rFonts w:ascii="Calibri" w:eastAsia="Calibri" w:hAnsi="Calibri" w:cs="Times New Roman"/>
        </w:rPr>
      </w:pPr>
      <w:r>
        <w:rPr>
          <w:rFonts w:ascii="Calibri" w:eastAsia="Calibri" w:hAnsi="Calibri" w:cs="Times New Roman"/>
        </w:rPr>
        <w:t>Supervisee</w:t>
      </w:r>
      <w:r w:rsidR="00DA02C8" w:rsidRPr="00DA02C8">
        <w:rPr>
          <w:rFonts w:ascii="Calibri" w:eastAsia="Calibri" w:hAnsi="Calibri" w:cs="Times New Roman"/>
        </w:rPr>
        <w:t xml:space="preserve">’s full name          </w:t>
      </w:r>
      <w:r w:rsidR="00953826">
        <w:rPr>
          <w:rFonts w:ascii="Calibri" w:eastAsia="Calibri" w:hAnsi="Calibri" w:cs="Times New Roman"/>
        </w:rPr>
        <w:t xml:space="preserve">                </w:t>
      </w:r>
      <w:r w:rsidR="00DA02C8" w:rsidRPr="00DA02C8">
        <w:rPr>
          <w:rFonts w:ascii="Calibri" w:eastAsia="Calibri" w:hAnsi="Calibri" w:cs="Times New Roman"/>
        </w:rPr>
        <w:t>______________________________________</w:t>
      </w:r>
      <w:r w:rsidR="00953826">
        <w:rPr>
          <w:rFonts w:ascii="Calibri" w:eastAsia="Calibri" w:hAnsi="Calibri" w:cs="Times New Roman"/>
        </w:rPr>
        <w:t>_</w:t>
      </w:r>
      <w:r w:rsidR="00DA02C8" w:rsidRPr="00DA02C8">
        <w:rPr>
          <w:rFonts w:ascii="Calibri" w:eastAsia="Calibri" w:hAnsi="Calibri" w:cs="Times New Roman"/>
        </w:rPr>
        <w:t>_</w:t>
      </w:r>
    </w:p>
    <w:p w14:paraId="3DF1E288" w14:textId="115FA352" w:rsidR="00DA02C8" w:rsidRPr="00DA02C8" w:rsidRDefault="008822B6" w:rsidP="00DA02C8">
      <w:pPr>
        <w:spacing w:after="200" w:line="276" w:lineRule="auto"/>
        <w:rPr>
          <w:rFonts w:ascii="Calibri" w:eastAsia="Calibri" w:hAnsi="Calibri" w:cs="Times New Roman"/>
        </w:rPr>
      </w:pPr>
      <w:r>
        <w:rPr>
          <w:rFonts w:ascii="Calibri" w:eastAsia="Calibri" w:hAnsi="Calibri" w:cs="Times New Roman"/>
        </w:rPr>
        <w:t>Supervisee’s e</w:t>
      </w:r>
      <w:r w:rsidR="00DA02C8" w:rsidRPr="00DA02C8">
        <w:rPr>
          <w:rFonts w:ascii="Calibri" w:eastAsia="Calibri" w:hAnsi="Calibri" w:cs="Times New Roman"/>
        </w:rPr>
        <w:t xml:space="preserve">mail address </w:t>
      </w:r>
      <w:r w:rsidR="00953826">
        <w:rPr>
          <w:rFonts w:ascii="Calibri" w:eastAsia="Calibri" w:hAnsi="Calibri" w:cs="Times New Roman"/>
        </w:rPr>
        <w:t xml:space="preserve">               </w:t>
      </w:r>
      <w:r w:rsidR="00DA02C8" w:rsidRPr="00DA02C8">
        <w:rPr>
          <w:rFonts w:ascii="Calibri" w:eastAsia="Calibri" w:hAnsi="Calibri" w:cs="Times New Roman"/>
        </w:rPr>
        <w:t xml:space="preserve"> ________________________________________</w:t>
      </w:r>
    </w:p>
    <w:p w14:paraId="038C533A" w14:textId="5AB101A2" w:rsidR="00DA02C8" w:rsidRPr="00DA02C8" w:rsidRDefault="008822B6" w:rsidP="00DA02C8">
      <w:pPr>
        <w:spacing w:after="200" w:line="276" w:lineRule="auto"/>
        <w:rPr>
          <w:rFonts w:ascii="Calibri" w:eastAsia="Calibri" w:hAnsi="Calibri" w:cs="Times New Roman"/>
        </w:rPr>
      </w:pPr>
      <w:r>
        <w:rPr>
          <w:rFonts w:ascii="Calibri" w:eastAsia="Calibri" w:hAnsi="Calibri" w:cs="Times New Roman"/>
        </w:rPr>
        <w:t xml:space="preserve">Supervisee’s </w:t>
      </w:r>
      <w:r w:rsidR="00953826">
        <w:rPr>
          <w:rFonts w:ascii="Calibri" w:eastAsia="Calibri" w:hAnsi="Calibri" w:cs="Times New Roman"/>
        </w:rPr>
        <w:t>t</w:t>
      </w:r>
      <w:r w:rsidR="00DA02C8" w:rsidRPr="00DA02C8">
        <w:rPr>
          <w:rFonts w:ascii="Calibri" w:eastAsia="Calibri" w:hAnsi="Calibri" w:cs="Times New Roman"/>
        </w:rPr>
        <w:t xml:space="preserve">elephone numbers  </w:t>
      </w:r>
      <w:r w:rsidR="00953826">
        <w:rPr>
          <w:rFonts w:ascii="Calibri" w:eastAsia="Calibri" w:hAnsi="Calibri" w:cs="Times New Roman"/>
        </w:rPr>
        <w:t xml:space="preserve">     </w:t>
      </w:r>
      <w:r w:rsidR="00DA02C8" w:rsidRPr="00DA02C8">
        <w:rPr>
          <w:rFonts w:ascii="Calibri" w:eastAsia="Calibri" w:hAnsi="Calibri" w:cs="Times New Roman"/>
        </w:rPr>
        <w:t>_________________________________________</w:t>
      </w:r>
    </w:p>
    <w:p w14:paraId="3961870D" w14:textId="2CB973EE" w:rsidR="00DA02C8" w:rsidRDefault="00DA02C8" w:rsidP="00DA02C8">
      <w:pPr>
        <w:spacing w:after="200" w:line="276" w:lineRule="auto"/>
        <w:rPr>
          <w:rFonts w:ascii="Calibri" w:eastAsia="Calibri" w:hAnsi="Calibri" w:cs="Times New Roman"/>
        </w:rPr>
      </w:pPr>
      <w:r w:rsidRPr="00DA02C8">
        <w:rPr>
          <w:rFonts w:ascii="Calibri" w:eastAsia="Calibri" w:hAnsi="Calibri" w:cs="Times New Roman"/>
        </w:rPr>
        <w:t xml:space="preserve">                                      </w:t>
      </w:r>
      <w:r w:rsidR="00953826">
        <w:rPr>
          <w:rFonts w:ascii="Calibri" w:eastAsia="Calibri" w:hAnsi="Calibri" w:cs="Times New Roman"/>
        </w:rPr>
        <w:t xml:space="preserve">                           </w:t>
      </w:r>
      <w:r w:rsidRPr="00DA02C8">
        <w:rPr>
          <w:rFonts w:ascii="Calibri" w:eastAsia="Calibri" w:hAnsi="Calibri" w:cs="Times New Roman"/>
        </w:rPr>
        <w:t>_________________________________________</w:t>
      </w:r>
    </w:p>
    <w:p w14:paraId="39ECB37D" w14:textId="4BA2924D" w:rsidR="00953826" w:rsidRPr="00DA02C8" w:rsidRDefault="00953826" w:rsidP="00DA02C8">
      <w:pPr>
        <w:spacing w:after="200" w:line="276" w:lineRule="auto"/>
        <w:rPr>
          <w:rFonts w:ascii="Calibri" w:eastAsia="Calibri" w:hAnsi="Calibri" w:cs="Times New Roman"/>
        </w:rPr>
      </w:pPr>
      <w:r>
        <w:rPr>
          <w:rFonts w:ascii="Calibri" w:eastAsia="Calibri" w:hAnsi="Calibri" w:cs="Times New Roman"/>
        </w:rPr>
        <w:t>Organisation</w:t>
      </w:r>
      <w:r w:rsidR="004B7FD4">
        <w:rPr>
          <w:rFonts w:ascii="Calibri" w:eastAsia="Calibri" w:hAnsi="Calibri" w:cs="Times New Roman"/>
        </w:rPr>
        <w:t xml:space="preserve"> or Private Practice </w:t>
      </w:r>
      <w:r>
        <w:rPr>
          <w:rFonts w:ascii="Calibri" w:eastAsia="Calibri" w:hAnsi="Calibri" w:cs="Times New Roman"/>
        </w:rPr>
        <w:t xml:space="preserve"> </w:t>
      </w:r>
      <w:r w:rsidR="004B7FD4">
        <w:rPr>
          <w:rFonts w:ascii="Calibri" w:eastAsia="Calibri" w:hAnsi="Calibri" w:cs="Times New Roman"/>
        </w:rPr>
        <w:t xml:space="preserve">    __________________________________________</w:t>
      </w:r>
    </w:p>
    <w:p w14:paraId="01ECF5BB" w14:textId="58058933" w:rsidR="00DA02C8" w:rsidRDefault="004B7FD4" w:rsidP="00DA02C8">
      <w:pPr>
        <w:spacing w:after="200" w:line="276" w:lineRule="auto"/>
        <w:rPr>
          <w:rFonts w:ascii="Calibri" w:eastAsia="Calibri" w:hAnsi="Calibri" w:cs="Times New Roman"/>
        </w:rPr>
      </w:pPr>
      <w:r>
        <w:rPr>
          <w:rFonts w:ascii="Calibri" w:eastAsia="Calibri" w:hAnsi="Calibri" w:cs="Times New Roman"/>
        </w:rPr>
        <w:t>Organisation or Business Address   __________________________________________</w:t>
      </w:r>
    </w:p>
    <w:p w14:paraId="666AB70F" w14:textId="70C57DBF" w:rsidR="004B7FD4" w:rsidRDefault="004B7FD4" w:rsidP="00DA02C8">
      <w:pPr>
        <w:spacing w:after="200" w:line="276" w:lineRule="auto"/>
        <w:rPr>
          <w:rFonts w:ascii="Calibri" w:eastAsia="Calibri" w:hAnsi="Calibri" w:cs="Times New Roman"/>
        </w:rPr>
      </w:pPr>
      <w:r>
        <w:rPr>
          <w:rFonts w:ascii="Calibri" w:eastAsia="Calibri" w:hAnsi="Calibri" w:cs="Times New Roman"/>
        </w:rPr>
        <w:t xml:space="preserve">                                                              ___________________________________________</w:t>
      </w:r>
    </w:p>
    <w:p w14:paraId="419C0188" w14:textId="3C0A1813" w:rsidR="004B7FD4" w:rsidRDefault="004B7FD4" w:rsidP="00DA02C8">
      <w:pPr>
        <w:spacing w:after="200" w:line="276" w:lineRule="auto"/>
        <w:rPr>
          <w:rFonts w:ascii="Calibri" w:eastAsia="Calibri" w:hAnsi="Calibri" w:cs="Times New Roman"/>
        </w:rPr>
      </w:pPr>
      <w:r>
        <w:rPr>
          <w:rFonts w:ascii="Calibri" w:eastAsia="Calibri" w:hAnsi="Calibri" w:cs="Times New Roman"/>
        </w:rPr>
        <w:t xml:space="preserve">                                                              ___________________________________________</w:t>
      </w:r>
    </w:p>
    <w:p w14:paraId="433B94B7" w14:textId="3CD8DA53" w:rsidR="004B7FD4" w:rsidRPr="00DA02C8" w:rsidRDefault="004B7FD4" w:rsidP="00DA02C8">
      <w:pPr>
        <w:spacing w:after="200" w:line="276" w:lineRule="auto"/>
        <w:rPr>
          <w:rFonts w:ascii="Calibri" w:eastAsia="Calibri" w:hAnsi="Calibri" w:cs="Times New Roman"/>
        </w:rPr>
      </w:pPr>
      <w:r>
        <w:rPr>
          <w:rFonts w:ascii="Calibri" w:eastAsia="Calibri" w:hAnsi="Calibri" w:cs="Times New Roman"/>
        </w:rPr>
        <w:t xml:space="preserve">                                                             ______________________________________________</w:t>
      </w:r>
    </w:p>
    <w:p w14:paraId="18C6C936" w14:textId="77777777" w:rsidR="00C970CE" w:rsidRPr="00C3318F" w:rsidRDefault="00C970CE" w:rsidP="00C3318F">
      <w:pPr>
        <w:spacing w:after="200" w:line="276" w:lineRule="auto"/>
        <w:rPr>
          <w:rFonts w:ascii="Calibri" w:eastAsia="Calibri" w:hAnsi="Calibri" w:cs="Times New Roman"/>
          <w:b/>
          <w:bCs/>
        </w:rPr>
      </w:pPr>
    </w:p>
    <w:p w14:paraId="655A64C6" w14:textId="77777777" w:rsidR="000C7B6F" w:rsidRDefault="000C7B6F">
      <w:pPr>
        <w:rPr>
          <w:b/>
          <w:bCs/>
        </w:rPr>
      </w:pPr>
    </w:p>
    <w:sectPr w:rsidR="000C7B6F" w:rsidSect="00FF7768">
      <w:headerReference w:type="default" r:id="rId16"/>
      <w:footerReference w:type="default" r:id="rId17"/>
      <w:pgSz w:w="11906" w:h="16838"/>
      <w:pgMar w:top="1440" w:right="1440" w:bottom="1440" w:left="1440" w:header="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4556" w14:textId="77777777" w:rsidR="001838FA" w:rsidRDefault="001838FA" w:rsidP="000B187B">
      <w:pPr>
        <w:spacing w:after="0" w:line="240" w:lineRule="auto"/>
      </w:pPr>
      <w:r>
        <w:separator/>
      </w:r>
    </w:p>
  </w:endnote>
  <w:endnote w:type="continuationSeparator" w:id="0">
    <w:p w14:paraId="51F968C6" w14:textId="77777777" w:rsidR="001838FA" w:rsidRDefault="001838FA" w:rsidP="000B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D42" w14:textId="2294C32E" w:rsidR="00040A73" w:rsidRDefault="00F772CF" w:rsidP="00040A73">
    <w:pPr>
      <w:jc w:val="center"/>
      <w:rPr>
        <w:b/>
        <w:color w:val="0070C0"/>
        <w:sz w:val="18"/>
        <w:szCs w:val="18"/>
      </w:rPr>
    </w:pPr>
    <w:r w:rsidRPr="00C6394C">
      <w:rPr>
        <w:rFonts w:ascii="Calibri" w:eastAsia="Calibri" w:hAnsi="Calibri" w:cs="Times New Roman"/>
        <w:noProof/>
      </w:rPr>
      <w:drawing>
        <wp:anchor distT="0" distB="0" distL="114300" distR="114300" simplePos="0" relativeHeight="251658240" behindDoc="0" locked="0" layoutInCell="1" allowOverlap="1" wp14:anchorId="46FCEB6A" wp14:editId="401089F0">
          <wp:simplePos x="0" y="0"/>
          <wp:positionH relativeFrom="margin">
            <wp:align>center</wp:align>
          </wp:positionH>
          <wp:positionV relativeFrom="paragraph">
            <wp:posOffset>507365</wp:posOffset>
          </wp:positionV>
          <wp:extent cx="1664335" cy="737870"/>
          <wp:effectExtent l="0" t="0" r="0" b="508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37870"/>
                  </a:xfrm>
                  <a:prstGeom prst="rect">
                    <a:avLst/>
                  </a:prstGeom>
                  <a:noFill/>
                </pic:spPr>
              </pic:pic>
            </a:graphicData>
          </a:graphic>
          <wp14:sizeRelH relativeFrom="page">
            <wp14:pctWidth>0</wp14:pctWidth>
          </wp14:sizeRelH>
          <wp14:sizeRelV relativeFrom="page">
            <wp14:pctHeight>0</wp14:pctHeight>
          </wp14:sizeRelV>
        </wp:anchor>
      </w:drawing>
    </w:r>
    <w:r w:rsidR="00040A73" w:rsidRPr="00914926">
      <w:rPr>
        <w:b/>
        <w:color w:val="0070C0"/>
        <w:sz w:val="18"/>
        <w:szCs w:val="18"/>
      </w:rPr>
      <w:t>Helen Louise Luckins BA (hons)</w:t>
    </w:r>
    <w:r w:rsidR="00040A73">
      <w:rPr>
        <w:b/>
        <w:color w:val="0070C0"/>
        <w:sz w:val="18"/>
        <w:szCs w:val="18"/>
      </w:rPr>
      <w:t xml:space="preserve">, </w:t>
    </w:r>
    <w:r w:rsidR="00040A73" w:rsidRPr="00914926">
      <w:rPr>
        <w:b/>
        <w:color w:val="0070C0"/>
        <w:sz w:val="18"/>
        <w:szCs w:val="18"/>
      </w:rPr>
      <w:t xml:space="preserve"> PG dip (level 7) counselling and psychotherapy practice</w:t>
    </w:r>
    <w:r w:rsidR="00040A73">
      <w:rPr>
        <w:b/>
        <w:color w:val="0070C0"/>
        <w:sz w:val="18"/>
        <w:szCs w:val="18"/>
      </w:rPr>
      <w:t xml:space="preserve">, </w:t>
    </w:r>
    <w:r w:rsidR="00040A73" w:rsidRPr="00914926">
      <w:rPr>
        <w:b/>
        <w:color w:val="0070C0"/>
        <w:sz w:val="18"/>
        <w:szCs w:val="18"/>
      </w:rPr>
      <w:t>Level 7 Post qualifying Diploma in Counselling Children and Young People</w:t>
    </w:r>
    <w:r w:rsidR="00040A73">
      <w:rPr>
        <w:b/>
        <w:color w:val="0070C0"/>
        <w:sz w:val="18"/>
        <w:szCs w:val="18"/>
      </w:rPr>
      <w:t xml:space="preserve">, </w:t>
    </w:r>
    <w:r w:rsidR="00040A73" w:rsidRPr="00914926">
      <w:rPr>
        <w:b/>
        <w:color w:val="0070C0"/>
        <w:sz w:val="18"/>
        <w:szCs w:val="18"/>
      </w:rPr>
      <w:t>Level 6 Certificate in Therapeutic Counselling Supervision</w:t>
    </w:r>
    <w:r w:rsidR="00040A73">
      <w:rPr>
        <w:b/>
        <w:color w:val="0070C0"/>
        <w:sz w:val="18"/>
        <w:szCs w:val="18"/>
      </w:rPr>
      <w:t>.</w:t>
    </w:r>
    <w:r>
      <w:rPr>
        <w:b/>
        <w:color w:val="0070C0"/>
        <w:sz w:val="18"/>
        <w:szCs w:val="18"/>
      </w:rPr>
      <w:t xml:space="preserve"> </w:t>
    </w:r>
    <w:r w:rsidR="00040A73" w:rsidRPr="00914926">
      <w:rPr>
        <w:b/>
        <w:color w:val="0070C0"/>
        <w:sz w:val="18"/>
        <w:szCs w:val="18"/>
      </w:rPr>
      <w:t>Accredited Member of British Association for Counselling and Psychotherapy (BACP)</w:t>
    </w:r>
  </w:p>
  <w:p w14:paraId="3772C594" w14:textId="4B24BC83" w:rsidR="00040A73" w:rsidRDefault="000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3517" w14:textId="77777777" w:rsidR="001838FA" w:rsidRDefault="001838FA" w:rsidP="000B187B">
      <w:pPr>
        <w:spacing w:after="0" w:line="240" w:lineRule="auto"/>
      </w:pPr>
      <w:r>
        <w:separator/>
      </w:r>
    </w:p>
  </w:footnote>
  <w:footnote w:type="continuationSeparator" w:id="0">
    <w:p w14:paraId="1EABF587" w14:textId="77777777" w:rsidR="001838FA" w:rsidRDefault="001838FA" w:rsidP="000B1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B7D9" w14:textId="78F03590" w:rsidR="000B187B" w:rsidRDefault="000B187B">
    <w:pPr>
      <w:pStyle w:val="Header"/>
    </w:pPr>
  </w:p>
  <w:p w14:paraId="2F7477A5" w14:textId="77777777" w:rsidR="000B187B" w:rsidRDefault="000B187B" w:rsidP="000B187B">
    <w:pPr>
      <w:jc w:val="center"/>
      <w:rPr>
        <w:rFonts w:ascii="Cambria" w:hAnsi="Cambria"/>
        <w:b/>
        <w:color w:val="00B050"/>
        <w:sz w:val="32"/>
        <w:szCs w:val="32"/>
      </w:rPr>
    </w:pPr>
    <w:r>
      <w:rPr>
        <w:rFonts w:ascii="Cambria" w:hAnsi="Cambria"/>
        <w:b/>
        <w:color w:val="00B050"/>
        <w:sz w:val="32"/>
        <w:szCs w:val="32"/>
      </w:rPr>
      <w:t>Calm Cabin Counselling</w:t>
    </w:r>
  </w:p>
  <w:p w14:paraId="221ECE7C" w14:textId="77777777" w:rsidR="000B187B" w:rsidRPr="0051165D" w:rsidRDefault="000B187B" w:rsidP="000B187B">
    <w:pPr>
      <w:jc w:val="center"/>
      <w:rPr>
        <w:rFonts w:ascii="Cambria" w:hAnsi="Cambria"/>
        <w:b/>
        <w:color w:val="00B050"/>
        <w:sz w:val="32"/>
        <w:szCs w:val="32"/>
      </w:rPr>
    </w:pPr>
    <w:r w:rsidRPr="0051165D">
      <w:rPr>
        <w:rFonts w:ascii="Cambria" w:hAnsi="Cambria"/>
        <w:b/>
        <w:color w:val="00B050"/>
        <w:sz w:val="32"/>
        <w:szCs w:val="32"/>
      </w:rPr>
      <w:t>Counselling, Psychotherapy and Clinical Supervision</w:t>
    </w:r>
  </w:p>
  <w:p w14:paraId="12E420D9" w14:textId="77777777" w:rsidR="000B187B" w:rsidRDefault="000B187B" w:rsidP="000B187B">
    <w:pPr>
      <w:jc w:val="center"/>
    </w:pPr>
    <w:r>
      <w:rPr>
        <w:rFonts w:ascii="Cambria" w:hAnsi="Cambria"/>
        <w:b/>
        <w:color w:val="00B050"/>
        <w:sz w:val="24"/>
        <w:szCs w:val="24"/>
      </w:rPr>
      <w:t>www.calmcabincounselling.co.uk</w:t>
    </w:r>
  </w:p>
  <w:p w14:paraId="2000FD7A" w14:textId="77777777" w:rsidR="000B187B" w:rsidRDefault="000B1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7B"/>
    <w:rsid w:val="000313C9"/>
    <w:rsid w:val="00040A73"/>
    <w:rsid w:val="000B187B"/>
    <w:rsid w:val="000C3001"/>
    <w:rsid w:val="000C3E70"/>
    <w:rsid w:val="000C7B6F"/>
    <w:rsid w:val="000D5D44"/>
    <w:rsid w:val="000F5307"/>
    <w:rsid w:val="001262E4"/>
    <w:rsid w:val="00145B6F"/>
    <w:rsid w:val="00162C11"/>
    <w:rsid w:val="001838FA"/>
    <w:rsid w:val="00192A90"/>
    <w:rsid w:val="00194FCC"/>
    <w:rsid w:val="001B6151"/>
    <w:rsid w:val="001C2A0B"/>
    <w:rsid w:val="001D1009"/>
    <w:rsid w:val="00235902"/>
    <w:rsid w:val="0023762B"/>
    <w:rsid w:val="00252C48"/>
    <w:rsid w:val="002B0278"/>
    <w:rsid w:val="002E4082"/>
    <w:rsid w:val="002E4E47"/>
    <w:rsid w:val="00301E11"/>
    <w:rsid w:val="00306E0D"/>
    <w:rsid w:val="0031248D"/>
    <w:rsid w:val="00327BB6"/>
    <w:rsid w:val="0035325C"/>
    <w:rsid w:val="003A5AF1"/>
    <w:rsid w:val="003B1445"/>
    <w:rsid w:val="003E37EC"/>
    <w:rsid w:val="003E4F9F"/>
    <w:rsid w:val="004146EE"/>
    <w:rsid w:val="004367D7"/>
    <w:rsid w:val="004846B5"/>
    <w:rsid w:val="004B7FD4"/>
    <w:rsid w:val="00524EC4"/>
    <w:rsid w:val="00545A45"/>
    <w:rsid w:val="005673AA"/>
    <w:rsid w:val="00585B30"/>
    <w:rsid w:val="005909C1"/>
    <w:rsid w:val="005B1CE7"/>
    <w:rsid w:val="005C421B"/>
    <w:rsid w:val="005C655A"/>
    <w:rsid w:val="005D49E9"/>
    <w:rsid w:val="006039FA"/>
    <w:rsid w:val="00610E3A"/>
    <w:rsid w:val="006276F6"/>
    <w:rsid w:val="00647D73"/>
    <w:rsid w:val="00667041"/>
    <w:rsid w:val="0067345D"/>
    <w:rsid w:val="006741B4"/>
    <w:rsid w:val="006E6A4D"/>
    <w:rsid w:val="007056C9"/>
    <w:rsid w:val="007138BB"/>
    <w:rsid w:val="00720091"/>
    <w:rsid w:val="00754B30"/>
    <w:rsid w:val="007572AB"/>
    <w:rsid w:val="00757D1C"/>
    <w:rsid w:val="007B30B6"/>
    <w:rsid w:val="007E1888"/>
    <w:rsid w:val="007E2664"/>
    <w:rsid w:val="008822B6"/>
    <w:rsid w:val="008B0D00"/>
    <w:rsid w:val="00932478"/>
    <w:rsid w:val="00942AF7"/>
    <w:rsid w:val="00953826"/>
    <w:rsid w:val="00966DEE"/>
    <w:rsid w:val="00981CD6"/>
    <w:rsid w:val="009A6B38"/>
    <w:rsid w:val="009B0761"/>
    <w:rsid w:val="009B5834"/>
    <w:rsid w:val="009F6CFF"/>
    <w:rsid w:val="00A53925"/>
    <w:rsid w:val="00A63BB4"/>
    <w:rsid w:val="00AC7BC7"/>
    <w:rsid w:val="00AF65ED"/>
    <w:rsid w:val="00AF666B"/>
    <w:rsid w:val="00B07A45"/>
    <w:rsid w:val="00B7548A"/>
    <w:rsid w:val="00B8739F"/>
    <w:rsid w:val="00BB277D"/>
    <w:rsid w:val="00BF0227"/>
    <w:rsid w:val="00BF2B12"/>
    <w:rsid w:val="00C3318F"/>
    <w:rsid w:val="00C5233C"/>
    <w:rsid w:val="00C629BC"/>
    <w:rsid w:val="00C6394C"/>
    <w:rsid w:val="00C77B4F"/>
    <w:rsid w:val="00C77B72"/>
    <w:rsid w:val="00C85859"/>
    <w:rsid w:val="00C970CE"/>
    <w:rsid w:val="00D2182E"/>
    <w:rsid w:val="00DA02C8"/>
    <w:rsid w:val="00DC5079"/>
    <w:rsid w:val="00DC59D0"/>
    <w:rsid w:val="00DD2A6C"/>
    <w:rsid w:val="00DD2FE5"/>
    <w:rsid w:val="00E352B0"/>
    <w:rsid w:val="00E81C62"/>
    <w:rsid w:val="00E9792C"/>
    <w:rsid w:val="00EB6ACE"/>
    <w:rsid w:val="00F20454"/>
    <w:rsid w:val="00F207EA"/>
    <w:rsid w:val="00F772CF"/>
    <w:rsid w:val="00FA68B9"/>
    <w:rsid w:val="00FB23C8"/>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BCB3"/>
  <w15:chartTrackingRefBased/>
  <w15:docId w15:val="{5E9E031C-C84E-46F9-93E6-35B3BF45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7B"/>
  </w:style>
  <w:style w:type="paragraph" w:styleId="Footer">
    <w:name w:val="footer"/>
    <w:basedOn w:val="Normal"/>
    <w:link w:val="FooterChar"/>
    <w:uiPriority w:val="99"/>
    <w:unhideWhenUsed/>
    <w:rsid w:val="000B1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7B"/>
  </w:style>
  <w:style w:type="paragraph" w:styleId="NormalWeb">
    <w:name w:val="Normal (Web)"/>
    <w:basedOn w:val="Normal"/>
    <w:uiPriority w:val="99"/>
    <w:semiHidden/>
    <w:unhideWhenUsed/>
    <w:rsid w:val="009F6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F6CFF"/>
    <w:rPr>
      <w:i/>
      <w:iCs/>
    </w:rPr>
  </w:style>
  <w:style w:type="character" w:styleId="Hyperlink">
    <w:name w:val="Hyperlink"/>
    <w:basedOn w:val="DefaultParagraphFont"/>
    <w:uiPriority w:val="99"/>
    <w:semiHidden/>
    <w:unhideWhenUsed/>
    <w:rsid w:val="00757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8102">
      <w:bodyDiv w:val="1"/>
      <w:marLeft w:val="0"/>
      <w:marRight w:val="0"/>
      <w:marTop w:val="0"/>
      <w:marBottom w:val="0"/>
      <w:divBdr>
        <w:top w:val="none" w:sz="0" w:space="0" w:color="auto"/>
        <w:left w:val="none" w:sz="0" w:space="0" w:color="auto"/>
        <w:bottom w:val="none" w:sz="0" w:space="0" w:color="auto"/>
        <w:right w:val="none" w:sz="0" w:space="0" w:color="auto"/>
      </w:divBdr>
      <w:divsChild>
        <w:div w:id="932739917">
          <w:marLeft w:val="0"/>
          <w:marRight w:val="0"/>
          <w:marTop w:val="48"/>
          <w:marBottom w:val="48"/>
          <w:divBdr>
            <w:top w:val="none" w:sz="0" w:space="0" w:color="auto"/>
            <w:left w:val="none" w:sz="0" w:space="0" w:color="auto"/>
            <w:bottom w:val="none" w:sz="0" w:space="0" w:color="auto"/>
            <w:right w:val="none" w:sz="0" w:space="0" w:color="auto"/>
          </w:divBdr>
        </w:div>
        <w:div w:id="1939751881">
          <w:marLeft w:val="0"/>
          <w:marRight w:val="0"/>
          <w:marTop w:val="48"/>
          <w:marBottom w:val="48"/>
          <w:divBdr>
            <w:top w:val="none" w:sz="0" w:space="0" w:color="auto"/>
            <w:left w:val="none" w:sz="0" w:space="0" w:color="auto"/>
            <w:bottom w:val="none" w:sz="0" w:space="0" w:color="auto"/>
            <w:right w:val="none" w:sz="0" w:space="0" w:color="auto"/>
          </w:divBdr>
        </w:div>
      </w:divsChild>
    </w:div>
    <w:div w:id="4119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tbo=p&amp;tbm=bks&amp;q=inauthor:%22Peter+Hawkins%22" TargetMode="External"/><Relationship Id="rId13" Type="http://schemas.openxmlformats.org/officeDocument/2006/relationships/hyperlink" Target="https://sscb.safeguardingsomerset.org.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cp.co.uk/bacp-journals/coaching-today/october-2014/fit-for-purpose/" TargetMode="External"/><Relationship Id="rId12" Type="http://schemas.openxmlformats.org/officeDocument/2006/relationships/hyperlink" Target="mailto:calmcabincounselling@proton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bacp.co.uk/events-and-resources/ethics-and-standards/ethical-framework-for-the-counselling-professions/" TargetMode="External"/><Relationship Id="rId11" Type="http://schemas.openxmlformats.org/officeDocument/2006/relationships/hyperlink" Target="mailto:calmcabincounselling@protonmail.com" TargetMode="External"/><Relationship Id="rId5" Type="http://schemas.openxmlformats.org/officeDocument/2006/relationships/endnotes" Target="endnotes.xml"/><Relationship Id="rId15" Type="http://schemas.openxmlformats.org/officeDocument/2006/relationships/hyperlink" Target="http://www.bacp.co.uk/ethical_framework/" TargetMode="External"/><Relationship Id="rId10" Type="http://schemas.openxmlformats.org/officeDocument/2006/relationships/hyperlink" Target="https://www.bacp.co.uk/events-and-resources/ethics-and-standards/ethical-framework-for-the-counselling-profession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ogle.co.uk/search?tbo=p&amp;tbm=bks&amp;q=inauthor:%22Aisling+McMahon%22" TargetMode="External"/><Relationship Id="rId14" Type="http://schemas.openxmlformats.org/officeDocument/2006/relationships/hyperlink" Target="https://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Luckins</dc:creator>
  <cp:keywords/>
  <dc:description/>
  <cp:lastModifiedBy>Helen Luckins</cp:lastModifiedBy>
  <cp:revision>106</cp:revision>
  <dcterms:created xsi:type="dcterms:W3CDTF">2023-01-12T16:46:00Z</dcterms:created>
  <dcterms:modified xsi:type="dcterms:W3CDTF">2023-01-18T09:52:00Z</dcterms:modified>
</cp:coreProperties>
</file>